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7849A" w14:textId="77777777" w:rsidR="00E031DD" w:rsidRPr="00A97ECE" w:rsidRDefault="00DA6356" w:rsidP="00DA5C06">
      <w:pPr>
        <w:pStyle w:val="TITELPunkt"/>
        <w:outlineLvl w:val="0"/>
        <w:rPr>
          <w:lang w:val="fr-CH"/>
        </w:rPr>
      </w:pPr>
      <w:r w:rsidRPr="00A97ECE">
        <w:rPr>
          <w:lang w:val="fr-CH"/>
        </w:rPr>
        <w:t>Medienmitteilung.</w:t>
      </w:r>
    </w:p>
    <w:p w14:paraId="4885389C" w14:textId="77777777" w:rsidR="004D4AF4" w:rsidRPr="00A97ECE" w:rsidRDefault="004D4AF4" w:rsidP="00E97E18">
      <w:pPr>
        <w:pStyle w:val="Lauftext"/>
        <w:rPr>
          <w:sz w:val="20"/>
          <w:szCs w:val="20"/>
          <w:lang w:val="fr-CH"/>
        </w:rPr>
      </w:pPr>
      <w:bookmarkStart w:id="0" w:name="_GoBack"/>
      <w:bookmarkEnd w:id="0"/>
    </w:p>
    <w:p w14:paraId="39D9A4DE" w14:textId="77777777" w:rsidR="00E97E18" w:rsidRPr="00A97ECE" w:rsidRDefault="00E97E18" w:rsidP="00E97E18">
      <w:pPr>
        <w:pStyle w:val="Lauftext"/>
        <w:rPr>
          <w:lang w:val="fr-CH"/>
        </w:rPr>
      </w:pPr>
    </w:p>
    <w:p w14:paraId="6D96BD93" w14:textId="77777777" w:rsidR="003B46C3" w:rsidRPr="00F848FA" w:rsidRDefault="003B46C3" w:rsidP="00DA5C06">
      <w:pPr>
        <w:pStyle w:val="UNTERTITEL"/>
        <w:outlineLvl w:val="0"/>
        <w:rPr>
          <w:b/>
          <w:lang w:val="fr-CH"/>
        </w:rPr>
      </w:pPr>
      <w:r w:rsidRPr="00F848FA">
        <w:rPr>
          <w:b/>
          <w:lang w:val="fr-CH"/>
        </w:rPr>
        <w:t>Titel</w:t>
      </w:r>
    </w:p>
    <w:p w14:paraId="4AF3A3F1" w14:textId="6CF63F83" w:rsidR="00CD3804" w:rsidRPr="00644B24" w:rsidRDefault="00644B24" w:rsidP="00DA5C06">
      <w:pPr>
        <w:pStyle w:val="Lauftext"/>
        <w:outlineLvl w:val="0"/>
        <w:rPr>
          <w:b/>
          <w:color w:val="003362" w:themeColor="background2"/>
          <w:lang w:val="fr-FR"/>
        </w:rPr>
      </w:pPr>
      <w:r w:rsidRPr="00644B24">
        <w:rPr>
          <w:b/>
          <w:color w:val="003362" w:themeColor="background2"/>
          <w:lang w:val="fr-FR"/>
        </w:rPr>
        <w:t>Inauguration du plus long pont suspendu piét</w:t>
      </w:r>
      <w:r w:rsidR="004739FC">
        <w:rPr>
          <w:b/>
          <w:color w:val="003362" w:themeColor="background2"/>
          <w:lang w:val="fr-FR"/>
        </w:rPr>
        <w:t>onnier a</w:t>
      </w:r>
      <w:r w:rsidRPr="00644B24">
        <w:rPr>
          <w:b/>
          <w:color w:val="003362" w:themeColor="background2"/>
          <w:lang w:val="fr-FR"/>
        </w:rPr>
        <w:t>u monde</w:t>
      </w:r>
    </w:p>
    <w:p w14:paraId="7FE531FC" w14:textId="77777777" w:rsidR="00CD3804" w:rsidRPr="00644B24" w:rsidRDefault="00CD3804" w:rsidP="00DA6356">
      <w:pPr>
        <w:pStyle w:val="Lauftext"/>
        <w:rPr>
          <w:lang w:val="fr-FR"/>
        </w:rPr>
      </w:pPr>
    </w:p>
    <w:p w14:paraId="16BB7DCC" w14:textId="77777777" w:rsidR="00CD3804" w:rsidRPr="00644B24" w:rsidRDefault="00CD3804" w:rsidP="003F59E1">
      <w:pPr>
        <w:pStyle w:val="Lauftext"/>
        <w:rPr>
          <w:lang w:val="fr-FR"/>
        </w:rPr>
      </w:pPr>
    </w:p>
    <w:p w14:paraId="31D5A84B" w14:textId="77777777" w:rsidR="00E97E18" w:rsidRPr="00644B24" w:rsidRDefault="00E97E18" w:rsidP="003F59E1">
      <w:pPr>
        <w:pStyle w:val="Lauftext"/>
        <w:rPr>
          <w:lang w:val="fr-FR"/>
        </w:rPr>
      </w:pPr>
    </w:p>
    <w:p w14:paraId="6CA60D06" w14:textId="77777777" w:rsidR="003B46C3" w:rsidRPr="00F848FA" w:rsidRDefault="003B46C3" w:rsidP="00DA5C06">
      <w:pPr>
        <w:pStyle w:val="UNTERTITEL"/>
        <w:outlineLvl w:val="0"/>
        <w:rPr>
          <w:b/>
          <w:lang w:val="fr-CH"/>
        </w:rPr>
      </w:pPr>
      <w:r w:rsidRPr="00F848FA">
        <w:rPr>
          <w:b/>
          <w:lang w:val="fr-CH"/>
        </w:rPr>
        <w:t>Veröffentlichungsdatum</w:t>
      </w:r>
    </w:p>
    <w:sdt>
      <w:sdtPr>
        <w:rPr>
          <w:lang w:val="fr-CH"/>
        </w:rPr>
        <w:id w:val="-2049526841"/>
        <w:placeholder>
          <w:docPart w:val="920E3F0A61094E518F4473AD196D98F0"/>
        </w:placeholder>
        <w:date w:fullDate="2017-07-29T00:00:00Z">
          <w:dateFormat w:val="dd.MM.yyyy"/>
          <w:lid w:val="de-CH"/>
          <w:storeMappedDataAs w:val="dateTime"/>
          <w:calendar w:val="gregorian"/>
        </w:date>
      </w:sdtPr>
      <w:sdtEndPr/>
      <w:sdtContent>
        <w:p w14:paraId="18568393" w14:textId="604A58C4" w:rsidR="00CD3804" w:rsidRPr="00F848FA" w:rsidRDefault="00F848FA" w:rsidP="003F59E1">
          <w:pPr>
            <w:pStyle w:val="Lauftext"/>
            <w:rPr>
              <w:lang w:val="fr-CH"/>
            </w:rPr>
          </w:pPr>
          <w:r w:rsidRPr="00A97ECE">
            <w:rPr>
              <w:lang w:val="fr-CH"/>
            </w:rPr>
            <w:t>29.07.2017</w:t>
          </w:r>
        </w:p>
      </w:sdtContent>
    </w:sdt>
    <w:p w14:paraId="4A026609" w14:textId="1B76DB3E" w:rsidR="003B46C3" w:rsidRPr="00F848FA" w:rsidRDefault="00F848FA" w:rsidP="003F59E1">
      <w:pPr>
        <w:pStyle w:val="Lauftext"/>
        <w:rPr>
          <w:b/>
          <w:color w:val="FF0000"/>
          <w:lang w:val="fr-CH"/>
        </w:rPr>
      </w:pPr>
      <w:proofErr w:type="spellStart"/>
      <w:proofErr w:type="gramStart"/>
      <w:r w:rsidRPr="00F848FA">
        <w:rPr>
          <w:b/>
          <w:color w:val="FF0000"/>
          <w:lang w:val="fr-CH"/>
        </w:rPr>
        <w:t>Emarbgo</w:t>
      </w:r>
      <w:proofErr w:type="spellEnd"/>
      <w:r w:rsidRPr="00F848FA">
        <w:rPr>
          <w:b/>
          <w:color w:val="FF0000"/>
          <w:lang w:val="fr-CH"/>
        </w:rPr>
        <w:t>:</w:t>
      </w:r>
      <w:proofErr w:type="gramEnd"/>
      <w:r w:rsidRPr="00F848FA">
        <w:rPr>
          <w:b/>
          <w:color w:val="FF0000"/>
          <w:lang w:val="fr-CH"/>
        </w:rPr>
        <w:t xml:space="preserve"> 29.07.2017, 11.00 h</w:t>
      </w:r>
    </w:p>
    <w:p w14:paraId="13826B43" w14:textId="0D59B3BF" w:rsidR="00F848FA" w:rsidRDefault="00F848FA" w:rsidP="003F59E1">
      <w:pPr>
        <w:pStyle w:val="Lauftext"/>
        <w:rPr>
          <w:lang w:val="fr-CH"/>
        </w:rPr>
      </w:pPr>
    </w:p>
    <w:p w14:paraId="45516806" w14:textId="5F108C83" w:rsidR="00F848FA" w:rsidRDefault="00F848FA" w:rsidP="003F59E1">
      <w:pPr>
        <w:pStyle w:val="Lauftext"/>
        <w:rPr>
          <w:lang w:val="fr-CH"/>
        </w:rPr>
      </w:pPr>
    </w:p>
    <w:p w14:paraId="18EB71BB" w14:textId="77777777" w:rsidR="00F848FA" w:rsidRPr="00F848FA" w:rsidRDefault="00F848FA" w:rsidP="003F59E1">
      <w:pPr>
        <w:pStyle w:val="Lauftext"/>
        <w:rPr>
          <w:lang w:val="fr-CH"/>
        </w:rPr>
      </w:pPr>
    </w:p>
    <w:p w14:paraId="5911339F" w14:textId="77777777" w:rsidR="003B46C3" w:rsidRPr="00F848FA" w:rsidRDefault="003B46C3" w:rsidP="00DA5C06">
      <w:pPr>
        <w:pStyle w:val="UNTERTITEL"/>
        <w:outlineLvl w:val="0"/>
        <w:rPr>
          <w:b/>
          <w:lang w:val="fr-CH"/>
        </w:rPr>
      </w:pPr>
      <w:r w:rsidRPr="00F848FA">
        <w:rPr>
          <w:b/>
          <w:lang w:val="fr-CH"/>
        </w:rPr>
        <w:t>Intro</w:t>
      </w:r>
    </w:p>
    <w:p w14:paraId="03F63820" w14:textId="5AD04B68" w:rsidR="00E97E18" w:rsidRPr="0019160F" w:rsidRDefault="00644B24" w:rsidP="00DA6356">
      <w:pPr>
        <w:pStyle w:val="Lauftext"/>
        <w:rPr>
          <w:color w:val="003362" w:themeColor="background2"/>
          <w:lang w:val="fr-FR"/>
        </w:rPr>
      </w:pPr>
      <w:r w:rsidRPr="00644B24">
        <w:rPr>
          <w:color w:val="003362" w:themeColor="background2"/>
          <w:lang w:val="fr-FR"/>
        </w:rPr>
        <w:t>Sensations fortes au-dessus du gouffre</w:t>
      </w:r>
      <w:r w:rsidR="009539A9" w:rsidRPr="00644B24">
        <w:rPr>
          <w:color w:val="003362" w:themeColor="background2"/>
          <w:lang w:val="fr-FR"/>
        </w:rPr>
        <w:t xml:space="preserve">. </w:t>
      </w:r>
      <w:r w:rsidRPr="00ED2C60">
        <w:rPr>
          <w:color w:val="003362" w:themeColor="background2"/>
          <w:lang w:val="fr-FR"/>
        </w:rPr>
        <w:t xml:space="preserve">Une expérience à vivre sur le nouveau pont suspendu </w:t>
      </w:r>
      <w:r w:rsidR="00F848FA">
        <w:rPr>
          <w:color w:val="003362" w:themeColor="background2"/>
          <w:lang w:val="fr-FR"/>
        </w:rPr>
        <w:t>au-dessus de</w:t>
      </w:r>
      <w:r w:rsidRPr="00ED2C60">
        <w:rPr>
          <w:color w:val="003362" w:themeColor="background2"/>
          <w:lang w:val="fr-FR"/>
        </w:rPr>
        <w:t xml:space="preserve"> </w:t>
      </w:r>
      <w:proofErr w:type="spellStart"/>
      <w:r w:rsidRPr="00ED2C60">
        <w:rPr>
          <w:color w:val="003362" w:themeColor="background2"/>
          <w:lang w:val="fr-FR"/>
        </w:rPr>
        <w:t>Randa</w:t>
      </w:r>
      <w:proofErr w:type="spellEnd"/>
      <w:r w:rsidRPr="00ED2C60">
        <w:rPr>
          <w:color w:val="003362" w:themeColor="background2"/>
          <w:lang w:val="fr-FR"/>
        </w:rPr>
        <w:t xml:space="preserve"> qui bat tous les records du monde</w:t>
      </w:r>
      <w:r w:rsidR="009539A9" w:rsidRPr="00ED2C60">
        <w:rPr>
          <w:color w:val="003362" w:themeColor="background2"/>
          <w:lang w:val="fr-FR"/>
        </w:rPr>
        <w:t xml:space="preserve">. </w:t>
      </w:r>
      <w:r w:rsidR="0019160F">
        <w:rPr>
          <w:color w:val="003362" w:themeColor="background2"/>
          <w:lang w:val="fr-FR"/>
        </w:rPr>
        <w:t xml:space="preserve">Il permet </w:t>
      </w:r>
      <w:r w:rsidR="00B57774">
        <w:rPr>
          <w:color w:val="003362" w:themeColor="background2"/>
          <w:lang w:val="fr-FR"/>
        </w:rPr>
        <w:t>de relier</w:t>
      </w:r>
      <w:r w:rsidR="0019160F">
        <w:rPr>
          <w:color w:val="003362" w:themeColor="background2"/>
          <w:lang w:val="fr-FR"/>
        </w:rPr>
        <w:t xml:space="preserve"> à une</w:t>
      </w:r>
      <w:r w:rsidR="009539A9" w:rsidRPr="0019160F">
        <w:rPr>
          <w:color w:val="003362" w:themeColor="background2"/>
          <w:lang w:val="fr-FR"/>
        </w:rPr>
        <w:t xml:space="preserve"> </w:t>
      </w:r>
      <w:r w:rsidR="0019160F" w:rsidRPr="0019160F">
        <w:rPr>
          <w:color w:val="003362" w:themeColor="background2"/>
          <w:lang w:val="fr-FR"/>
        </w:rPr>
        <w:t>hauteur vertigineuse</w:t>
      </w:r>
      <w:r w:rsidR="009539A9" w:rsidRPr="0019160F">
        <w:rPr>
          <w:color w:val="003362" w:themeColor="background2"/>
          <w:lang w:val="fr-FR"/>
        </w:rPr>
        <w:t xml:space="preserve"> </w:t>
      </w:r>
      <w:r w:rsidR="0019160F" w:rsidRPr="0019160F">
        <w:rPr>
          <w:color w:val="003362" w:themeColor="background2"/>
          <w:lang w:val="fr-FR"/>
        </w:rPr>
        <w:t>le chemin de grande randonnée entre</w:t>
      </w:r>
      <w:r w:rsidR="009539A9" w:rsidRPr="0019160F">
        <w:rPr>
          <w:color w:val="003362" w:themeColor="background2"/>
          <w:lang w:val="fr-FR"/>
        </w:rPr>
        <w:t xml:space="preserve"> Grächen </w:t>
      </w:r>
      <w:r w:rsidR="0019160F" w:rsidRPr="0019160F">
        <w:rPr>
          <w:color w:val="003362" w:themeColor="background2"/>
          <w:lang w:val="fr-FR"/>
        </w:rPr>
        <w:t>et</w:t>
      </w:r>
      <w:r w:rsidR="009539A9" w:rsidRPr="0019160F">
        <w:rPr>
          <w:color w:val="003362" w:themeColor="background2"/>
          <w:lang w:val="fr-FR"/>
        </w:rPr>
        <w:t xml:space="preserve"> Zermatt. </w:t>
      </w:r>
      <w:r w:rsidR="00ED2C60" w:rsidRPr="0019160F">
        <w:rPr>
          <w:color w:val="003362" w:themeColor="background2"/>
          <w:lang w:val="fr-FR"/>
        </w:rPr>
        <w:t xml:space="preserve">La randonnée de 2 jours offre </w:t>
      </w:r>
      <w:r w:rsidR="0019160F" w:rsidRPr="0019160F">
        <w:rPr>
          <w:color w:val="003362" w:themeColor="background2"/>
          <w:lang w:val="fr-FR"/>
        </w:rPr>
        <w:t>vue et</w:t>
      </w:r>
      <w:r w:rsidR="009539A9" w:rsidRPr="0019160F">
        <w:rPr>
          <w:color w:val="003362" w:themeColor="background2"/>
          <w:lang w:val="fr-FR"/>
        </w:rPr>
        <w:t xml:space="preserve"> </w:t>
      </w:r>
      <w:r w:rsidR="0019160F">
        <w:rPr>
          <w:color w:val="003362" w:themeColor="background2"/>
          <w:lang w:val="fr-FR"/>
        </w:rPr>
        <w:t xml:space="preserve">panorama sur le Cervin, le </w:t>
      </w:r>
      <w:r w:rsidR="009539A9" w:rsidRPr="0019160F">
        <w:rPr>
          <w:color w:val="003362" w:themeColor="background2"/>
          <w:lang w:val="fr-FR"/>
        </w:rPr>
        <w:t xml:space="preserve">Weisshorn </w:t>
      </w:r>
      <w:r w:rsidR="00ED2C60" w:rsidRPr="0019160F">
        <w:rPr>
          <w:color w:val="003362" w:themeColor="background2"/>
          <w:lang w:val="fr-FR"/>
        </w:rPr>
        <w:t>et les Alpes bernoises</w:t>
      </w:r>
      <w:r w:rsidR="009539A9" w:rsidRPr="0019160F">
        <w:rPr>
          <w:color w:val="003362" w:themeColor="background2"/>
          <w:lang w:val="fr-FR"/>
        </w:rPr>
        <w:t xml:space="preserve">. </w:t>
      </w:r>
      <w:r w:rsidR="0052625D" w:rsidRPr="0019160F">
        <w:rPr>
          <w:color w:val="003362" w:themeColor="background2"/>
          <w:lang w:val="fr-FR"/>
        </w:rPr>
        <w:t xml:space="preserve"> </w:t>
      </w:r>
    </w:p>
    <w:p w14:paraId="17D3E38B" w14:textId="77777777" w:rsidR="00E97E18" w:rsidRPr="0019160F" w:rsidRDefault="00E97E18" w:rsidP="00DA6356">
      <w:pPr>
        <w:pStyle w:val="Lauftext"/>
        <w:rPr>
          <w:lang w:val="fr-FR"/>
        </w:rPr>
      </w:pPr>
    </w:p>
    <w:p w14:paraId="36CCFCA6" w14:textId="77777777" w:rsidR="00E97E18" w:rsidRPr="0019160F" w:rsidRDefault="00E97E18" w:rsidP="003F59E1">
      <w:pPr>
        <w:pStyle w:val="Lauftext"/>
        <w:rPr>
          <w:lang w:val="fr-FR"/>
        </w:rPr>
      </w:pPr>
    </w:p>
    <w:p w14:paraId="71054C23" w14:textId="77777777" w:rsidR="003B46C3" w:rsidRPr="00F848FA" w:rsidRDefault="003B46C3" w:rsidP="00DA5C06">
      <w:pPr>
        <w:pStyle w:val="UNTERTITEL"/>
        <w:outlineLvl w:val="0"/>
        <w:rPr>
          <w:b/>
          <w:lang w:val="fr-CH"/>
        </w:rPr>
      </w:pPr>
      <w:r w:rsidRPr="00F848FA">
        <w:rPr>
          <w:b/>
          <w:lang w:val="fr-CH"/>
        </w:rPr>
        <w:t>Beschreibung</w:t>
      </w:r>
    </w:p>
    <w:p w14:paraId="7346C0C4" w14:textId="30E2390C" w:rsidR="009539A9" w:rsidRPr="0019160F" w:rsidRDefault="00644B24" w:rsidP="00DA6356">
      <w:pPr>
        <w:pStyle w:val="Lauftext"/>
        <w:rPr>
          <w:color w:val="003362" w:themeColor="background2"/>
          <w:lang w:val="fr-FR"/>
        </w:rPr>
      </w:pPr>
      <w:r w:rsidRPr="00644B24">
        <w:rPr>
          <w:color w:val="003362" w:themeColor="background2"/>
          <w:lang w:val="fr-FR"/>
        </w:rPr>
        <w:t>Avec une longueur de</w:t>
      </w:r>
      <w:r w:rsidR="009539A9" w:rsidRPr="00644B24">
        <w:rPr>
          <w:color w:val="003362" w:themeColor="background2"/>
          <w:lang w:val="fr-FR"/>
        </w:rPr>
        <w:t xml:space="preserve"> 494 </w:t>
      </w:r>
      <w:r w:rsidRPr="00644B24">
        <w:rPr>
          <w:color w:val="003362" w:themeColor="background2"/>
          <w:lang w:val="fr-FR"/>
        </w:rPr>
        <w:t>mètres, le pont bat tous les records du monde</w:t>
      </w:r>
      <w:r w:rsidR="009539A9" w:rsidRPr="00644B24">
        <w:rPr>
          <w:color w:val="003362" w:themeColor="background2"/>
          <w:lang w:val="fr-FR"/>
        </w:rPr>
        <w:t xml:space="preserve">. </w:t>
      </w:r>
      <w:r w:rsidR="00B801E3">
        <w:rPr>
          <w:color w:val="003362" w:themeColor="background2"/>
          <w:lang w:val="fr-FR"/>
        </w:rPr>
        <w:t>Mais l</w:t>
      </w:r>
      <w:r w:rsidR="0019160F" w:rsidRPr="0019160F">
        <w:rPr>
          <w:color w:val="003362" w:themeColor="background2"/>
          <w:lang w:val="fr-FR"/>
        </w:rPr>
        <w:t xml:space="preserve">e chemin de randonnée </w:t>
      </w:r>
      <w:proofErr w:type="spellStart"/>
      <w:r w:rsidR="00605DB0" w:rsidRPr="0019160F">
        <w:rPr>
          <w:color w:val="003362" w:themeColor="background2"/>
          <w:lang w:val="fr-FR"/>
        </w:rPr>
        <w:t>Europaweg</w:t>
      </w:r>
      <w:proofErr w:type="spellEnd"/>
      <w:r w:rsidR="00605DB0" w:rsidRPr="0019160F">
        <w:rPr>
          <w:color w:val="003362" w:themeColor="background2"/>
          <w:lang w:val="fr-FR"/>
        </w:rPr>
        <w:t xml:space="preserve"> </w:t>
      </w:r>
      <w:r w:rsidR="0019160F" w:rsidRPr="0019160F">
        <w:rPr>
          <w:color w:val="003362" w:themeColor="background2"/>
          <w:lang w:val="fr-FR"/>
        </w:rPr>
        <w:t>entre</w:t>
      </w:r>
      <w:r w:rsidR="00605DB0" w:rsidRPr="0019160F">
        <w:rPr>
          <w:color w:val="003362" w:themeColor="background2"/>
          <w:lang w:val="fr-FR"/>
        </w:rPr>
        <w:t xml:space="preserve"> Grächen </w:t>
      </w:r>
      <w:r w:rsidR="0019160F" w:rsidRPr="0019160F">
        <w:rPr>
          <w:color w:val="003362" w:themeColor="background2"/>
          <w:lang w:val="fr-FR"/>
        </w:rPr>
        <w:t>et</w:t>
      </w:r>
      <w:r w:rsidR="00605DB0" w:rsidRPr="0019160F">
        <w:rPr>
          <w:color w:val="003362" w:themeColor="background2"/>
          <w:lang w:val="fr-FR"/>
        </w:rPr>
        <w:t xml:space="preserve"> Zermatt </w:t>
      </w:r>
      <w:r w:rsidR="0019160F" w:rsidRPr="0019160F">
        <w:rPr>
          <w:color w:val="003362" w:themeColor="background2"/>
          <w:lang w:val="fr-FR"/>
        </w:rPr>
        <w:t xml:space="preserve">offre bien d’autres </w:t>
      </w:r>
      <w:r w:rsidR="00B57774">
        <w:rPr>
          <w:color w:val="003362" w:themeColor="background2"/>
          <w:lang w:val="fr-FR"/>
        </w:rPr>
        <w:t>découvertes spectaculaires</w:t>
      </w:r>
      <w:r w:rsidR="009539A9" w:rsidRPr="0019160F">
        <w:rPr>
          <w:color w:val="003362" w:themeColor="background2"/>
          <w:lang w:val="fr-FR"/>
        </w:rPr>
        <w:t xml:space="preserve">: </w:t>
      </w:r>
      <w:r w:rsidR="00ED2C60" w:rsidRPr="0019160F">
        <w:rPr>
          <w:color w:val="003362" w:themeColor="background2"/>
          <w:lang w:val="fr-FR"/>
        </w:rPr>
        <w:t>c’est ici qu’on trouve</w:t>
      </w:r>
      <w:r w:rsidR="009539A9" w:rsidRPr="0019160F">
        <w:rPr>
          <w:color w:val="003362" w:themeColor="background2"/>
          <w:lang w:val="fr-FR"/>
        </w:rPr>
        <w:t xml:space="preserve"> </w:t>
      </w:r>
      <w:r w:rsidRPr="0019160F">
        <w:rPr>
          <w:color w:val="003362" w:themeColor="background2"/>
          <w:lang w:val="fr-FR"/>
        </w:rPr>
        <w:t xml:space="preserve">les plus hautes montagnes de Suisse </w:t>
      </w:r>
      <w:r w:rsidR="00605DB0" w:rsidRPr="0019160F">
        <w:rPr>
          <w:color w:val="003362" w:themeColor="background2"/>
          <w:lang w:val="fr-FR"/>
        </w:rPr>
        <w:t>(D</w:t>
      </w:r>
      <w:r w:rsidR="009539A9" w:rsidRPr="0019160F">
        <w:rPr>
          <w:color w:val="003362" w:themeColor="background2"/>
          <w:lang w:val="fr-FR"/>
        </w:rPr>
        <w:t>o</w:t>
      </w:r>
      <w:r w:rsidR="00ED2C60" w:rsidRPr="0019160F">
        <w:rPr>
          <w:color w:val="003362" w:themeColor="background2"/>
          <w:lang w:val="fr-FR"/>
        </w:rPr>
        <w:t>m, 4</w:t>
      </w:r>
      <w:r w:rsidR="009539A9" w:rsidRPr="0019160F">
        <w:rPr>
          <w:color w:val="003362" w:themeColor="background2"/>
          <w:lang w:val="fr-FR"/>
        </w:rPr>
        <w:t>545 m)</w:t>
      </w:r>
      <w:r w:rsidR="0052625D" w:rsidRPr="0019160F">
        <w:rPr>
          <w:color w:val="003362" w:themeColor="background2"/>
          <w:lang w:val="fr-FR"/>
        </w:rPr>
        <w:t xml:space="preserve">. </w:t>
      </w:r>
      <w:r w:rsidR="003E2DC5" w:rsidRPr="003E2DC5">
        <w:rPr>
          <w:color w:val="003362" w:themeColor="background2"/>
          <w:lang w:val="fr-FR"/>
        </w:rPr>
        <w:t>L</w:t>
      </w:r>
      <w:r w:rsidR="0019160F" w:rsidRPr="003E2DC5">
        <w:rPr>
          <w:color w:val="003362" w:themeColor="background2"/>
          <w:lang w:val="fr-FR"/>
        </w:rPr>
        <w:t xml:space="preserve">e chemin </w:t>
      </w:r>
      <w:r w:rsidR="003E2DC5" w:rsidRPr="003E2DC5">
        <w:rPr>
          <w:color w:val="003362" w:themeColor="background2"/>
          <w:lang w:val="fr-FR"/>
        </w:rPr>
        <w:t xml:space="preserve">serpente entre </w:t>
      </w:r>
      <w:r w:rsidR="0052625D" w:rsidRPr="003E2DC5">
        <w:rPr>
          <w:color w:val="003362" w:themeColor="background2"/>
          <w:lang w:val="fr-FR"/>
        </w:rPr>
        <w:t>160</w:t>
      </w:r>
      <w:r w:rsidR="008D6D7F" w:rsidRPr="003E2DC5">
        <w:rPr>
          <w:color w:val="003362" w:themeColor="background2"/>
          <w:lang w:val="fr-FR"/>
        </w:rPr>
        <w:t xml:space="preserve">0 </w:t>
      </w:r>
      <w:r w:rsidR="003E2DC5" w:rsidRPr="003E2DC5">
        <w:rPr>
          <w:color w:val="003362" w:themeColor="background2"/>
          <w:lang w:val="fr-FR"/>
        </w:rPr>
        <w:t>et</w:t>
      </w:r>
      <w:r w:rsidR="008D6D7F" w:rsidRPr="003E2DC5">
        <w:rPr>
          <w:color w:val="003362" w:themeColor="background2"/>
          <w:lang w:val="fr-FR"/>
        </w:rPr>
        <w:t xml:space="preserve"> 2200 </w:t>
      </w:r>
      <w:r w:rsidR="0019160F" w:rsidRPr="003E2DC5">
        <w:rPr>
          <w:color w:val="003362" w:themeColor="background2"/>
          <w:lang w:val="fr-FR"/>
        </w:rPr>
        <w:t>mètres</w:t>
      </w:r>
      <w:r w:rsidR="003E2DC5" w:rsidRPr="003E2DC5">
        <w:rPr>
          <w:color w:val="003362" w:themeColor="background2"/>
          <w:lang w:val="fr-FR"/>
        </w:rPr>
        <w:t xml:space="preserve"> d’altitude</w:t>
      </w:r>
      <w:r w:rsidR="0019160F" w:rsidRPr="003E2DC5">
        <w:rPr>
          <w:color w:val="003362" w:themeColor="background2"/>
          <w:lang w:val="fr-FR"/>
        </w:rPr>
        <w:t xml:space="preserve">, </w:t>
      </w:r>
      <w:r w:rsidR="003E2DC5" w:rsidRPr="003E2DC5">
        <w:rPr>
          <w:color w:val="003362" w:themeColor="background2"/>
          <w:lang w:val="fr-FR"/>
        </w:rPr>
        <w:t xml:space="preserve">au-dessus de la plus profonde </w:t>
      </w:r>
      <w:r w:rsidR="0019160F" w:rsidRPr="003E2DC5">
        <w:rPr>
          <w:color w:val="003362" w:themeColor="background2"/>
          <w:lang w:val="fr-FR"/>
        </w:rPr>
        <w:t>vallée de Suisse</w:t>
      </w:r>
      <w:r w:rsidR="009539A9" w:rsidRPr="003E2DC5">
        <w:rPr>
          <w:color w:val="003362" w:themeColor="background2"/>
          <w:lang w:val="fr-FR"/>
        </w:rPr>
        <w:t xml:space="preserve">. </w:t>
      </w:r>
      <w:r w:rsidR="0019160F" w:rsidRPr="0019160F">
        <w:rPr>
          <w:color w:val="003362" w:themeColor="background2"/>
          <w:lang w:val="fr-FR"/>
        </w:rPr>
        <w:t>Les randonneurs qui parcourent l’</w:t>
      </w:r>
      <w:proofErr w:type="spellStart"/>
      <w:r w:rsidR="009539A9" w:rsidRPr="0019160F">
        <w:rPr>
          <w:color w:val="003362" w:themeColor="background2"/>
          <w:lang w:val="fr-FR"/>
        </w:rPr>
        <w:t>Europaweg</w:t>
      </w:r>
      <w:proofErr w:type="spellEnd"/>
      <w:r w:rsidR="009539A9" w:rsidRPr="0019160F">
        <w:rPr>
          <w:color w:val="003362" w:themeColor="background2"/>
          <w:lang w:val="fr-FR"/>
        </w:rPr>
        <w:t xml:space="preserve"> </w:t>
      </w:r>
      <w:r w:rsidR="0019160F" w:rsidRPr="0019160F">
        <w:rPr>
          <w:color w:val="003362" w:themeColor="background2"/>
          <w:lang w:val="fr-FR"/>
        </w:rPr>
        <w:t>au départ de</w:t>
      </w:r>
      <w:r w:rsidR="009539A9" w:rsidRPr="0019160F">
        <w:rPr>
          <w:color w:val="003362" w:themeColor="background2"/>
          <w:lang w:val="fr-FR"/>
        </w:rPr>
        <w:t xml:space="preserve"> Grächen</w:t>
      </w:r>
      <w:r w:rsidR="0019160F" w:rsidRPr="0019160F">
        <w:rPr>
          <w:color w:val="003362" w:themeColor="background2"/>
          <w:lang w:val="fr-FR"/>
        </w:rPr>
        <w:t xml:space="preserve"> ont toujours le Cervin en point de mire</w:t>
      </w:r>
      <w:r w:rsidR="00E23E07" w:rsidRPr="0019160F">
        <w:rPr>
          <w:color w:val="003362" w:themeColor="background2"/>
          <w:lang w:val="fr-FR"/>
        </w:rPr>
        <w:t xml:space="preserve">. </w:t>
      </w:r>
      <w:r w:rsidR="0019160F" w:rsidRPr="0019160F">
        <w:rPr>
          <w:color w:val="003362" w:themeColor="background2"/>
          <w:lang w:val="fr-FR"/>
        </w:rPr>
        <w:t>Ceux qui l’empruntent en direction de</w:t>
      </w:r>
      <w:r w:rsidR="00E23E07" w:rsidRPr="0019160F">
        <w:rPr>
          <w:color w:val="003362" w:themeColor="background2"/>
          <w:lang w:val="fr-FR"/>
        </w:rPr>
        <w:t xml:space="preserve"> Grächen</w:t>
      </w:r>
      <w:r w:rsidR="0019160F" w:rsidRPr="0019160F">
        <w:rPr>
          <w:color w:val="003362" w:themeColor="background2"/>
          <w:lang w:val="fr-FR"/>
        </w:rPr>
        <w:t xml:space="preserve"> pourront admi</w:t>
      </w:r>
      <w:r w:rsidR="00747B26">
        <w:rPr>
          <w:color w:val="003362" w:themeColor="background2"/>
          <w:lang w:val="fr-FR"/>
        </w:rPr>
        <w:t>rer les A</w:t>
      </w:r>
      <w:r w:rsidR="0019160F" w:rsidRPr="0019160F">
        <w:rPr>
          <w:color w:val="003362" w:themeColor="background2"/>
          <w:lang w:val="fr-FR"/>
        </w:rPr>
        <w:t>lpes bernoises pendant tout le parcours</w:t>
      </w:r>
      <w:r w:rsidR="00E23E07" w:rsidRPr="0019160F">
        <w:rPr>
          <w:color w:val="003362" w:themeColor="background2"/>
          <w:lang w:val="fr-FR"/>
        </w:rPr>
        <w:t>.</w:t>
      </w:r>
    </w:p>
    <w:p w14:paraId="7C5E0853" w14:textId="77777777" w:rsidR="00605DB0" w:rsidRPr="0019160F" w:rsidRDefault="00605DB0" w:rsidP="00DA6356">
      <w:pPr>
        <w:pStyle w:val="Lauftext"/>
        <w:rPr>
          <w:color w:val="003362" w:themeColor="background2"/>
          <w:lang w:val="fr-FR"/>
        </w:rPr>
      </w:pPr>
    </w:p>
    <w:p w14:paraId="42CE7727" w14:textId="0D306A6F" w:rsidR="0052625D" w:rsidRPr="0019160F" w:rsidRDefault="0019160F" w:rsidP="00DA5C06">
      <w:pPr>
        <w:pStyle w:val="Lauftext"/>
        <w:outlineLvl w:val="0"/>
        <w:rPr>
          <w:b/>
          <w:color w:val="003362" w:themeColor="background2"/>
          <w:lang w:val="fr-FR"/>
        </w:rPr>
      </w:pPr>
      <w:r>
        <w:rPr>
          <w:b/>
          <w:color w:val="003362" w:themeColor="background2"/>
          <w:lang w:val="fr-FR"/>
        </w:rPr>
        <w:t>Un</w:t>
      </w:r>
      <w:r w:rsidRPr="0019160F">
        <w:rPr>
          <w:b/>
          <w:color w:val="003362" w:themeColor="background2"/>
          <w:lang w:val="fr-FR"/>
        </w:rPr>
        <w:t xml:space="preserve"> nouveau pont suspendu </w:t>
      </w:r>
      <w:r>
        <w:rPr>
          <w:b/>
          <w:color w:val="003362" w:themeColor="background2"/>
          <w:lang w:val="fr-FR"/>
        </w:rPr>
        <w:t xml:space="preserve">pour </w:t>
      </w:r>
      <w:r w:rsidRPr="0019160F">
        <w:rPr>
          <w:b/>
          <w:color w:val="003362" w:themeColor="background2"/>
          <w:lang w:val="fr-FR"/>
        </w:rPr>
        <w:t>remplace</w:t>
      </w:r>
      <w:r>
        <w:rPr>
          <w:b/>
          <w:color w:val="003362" w:themeColor="background2"/>
          <w:lang w:val="fr-FR"/>
        </w:rPr>
        <w:t>r</w:t>
      </w:r>
      <w:r w:rsidRPr="0019160F">
        <w:rPr>
          <w:b/>
          <w:color w:val="003362" w:themeColor="background2"/>
          <w:lang w:val="fr-FR"/>
        </w:rPr>
        <w:t xml:space="preserve"> l’ancien</w:t>
      </w:r>
    </w:p>
    <w:p w14:paraId="60DE670C" w14:textId="4854E677" w:rsidR="00907CFE" w:rsidRPr="003E2DC5" w:rsidRDefault="00ED2C60" w:rsidP="00E975FC">
      <w:pPr>
        <w:pStyle w:val="Lauftext"/>
        <w:rPr>
          <w:color w:val="003362" w:themeColor="background2"/>
          <w:lang w:val="fr-FR"/>
        </w:rPr>
      </w:pPr>
      <w:r w:rsidRPr="00ED2C60">
        <w:rPr>
          <w:color w:val="003362" w:themeColor="background2"/>
          <w:lang w:val="fr-FR"/>
        </w:rPr>
        <w:t>L’</w:t>
      </w:r>
      <w:r w:rsidR="00E908D7">
        <w:rPr>
          <w:color w:val="003362" w:themeColor="background2"/>
          <w:lang w:val="fr-FR"/>
        </w:rPr>
        <w:t>ancien pont suspendu a dû</w:t>
      </w:r>
      <w:r w:rsidRPr="00ED2C60">
        <w:rPr>
          <w:color w:val="003362" w:themeColor="background2"/>
          <w:lang w:val="fr-FR"/>
        </w:rPr>
        <w:t xml:space="preserve"> être fermé peu après son inauguration en </w:t>
      </w:r>
      <w:r w:rsidR="0052625D" w:rsidRPr="00ED2C60">
        <w:rPr>
          <w:color w:val="003362" w:themeColor="background2"/>
          <w:lang w:val="fr-FR"/>
        </w:rPr>
        <w:t xml:space="preserve">2010 </w:t>
      </w:r>
      <w:r w:rsidRPr="00ED2C60">
        <w:rPr>
          <w:color w:val="003362" w:themeColor="background2"/>
          <w:lang w:val="fr-FR"/>
        </w:rPr>
        <w:t>en raison de risque d’éboulements</w:t>
      </w:r>
      <w:r w:rsidR="00E23E07" w:rsidRPr="00ED2C60">
        <w:rPr>
          <w:color w:val="003362" w:themeColor="background2"/>
          <w:lang w:val="fr-FR"/>
        </w:rPr>
        <w:t xml:space="preserve">. </w:t>
      </w:r>
      <w:r w:rsidRPr="00747B26">
        <w:rPr>
          <w:color w:val="003362" w:themeColor="background2"/>
          <w:lang w:val="fr-FR"/>
        </w:rPr>
        <w:t xml:space="preserve">Pourtant, la population de la vallée </w:t>
      </w:r>
      <w:r w:rsidR="000464D4" w:rsidRPr="00747B26">
        <w:rPr>
          <w:color w:val="003362" w:themeColor="background2"/>
          <w:lang w:val="fr-FR"/>
        </w:rPr>
        <w:t>n’a pas renoncé</w:t>
      </w:r>
      <w:r w:rsidR="00605DB0" w:rsidRPr="00747B26">
        <w:rPr>
          <w:color w:val="003362" w:themeColor="background2"/>
          <w:lang w:val="fr-FR"/>
        </w:rPr>
        <w:t xml:space="preserve">. </w:t>
      </w:r>
      <w:r w:rsidR="00747B26">
        <w:rPr>
          <w:color w:val="003362" w:themeColor="background2"/>
          <w:lang w:val="fr-FR"/>
        </w:rPr>
        <w:t>Les personnes intére</w:t>
      </w:r>
      <w:r w:rsidR="003E2DC5" w:rsidRPr="003E2DC5">
        <w:rPr>
          <w:color w:val="003362" w:themeColor="background2"/>
          <w:lang w:val="fr-FR"/>
        </w:rPr>
        <w:t>ssées se sont regroupées en nombre auprès de l’</w:t>
      </w:r>
      <w:r w:rsidR="0019160F" w:rsidRPr="003E2DC5">
        <w:rPr>
          <w:color w:val="003362" w:themeColor="background2"/>
          <w:lang w:val="fr-FR"/>
        </w:rPr>
        <w:t>ancien Président de la commune</w:t>
      </w:r>
      <w:r w:rsidR="00605DB0" w:rsidRPr="003E2DC5">
        <w:rPr>
          <w:color w:val="003362" w:themeColor="background2"/>
          <w:lang w:val="fr-FR"/>
        </w:rPr>
        <w:t xml:space="preserve"> </w:t>
      </w:r>
      <w:r w:rsidR="0019160F" w:rsidRPr="003E2DC5">
        <w:rPr>
          <w:color w:val="003362" w:themeColor="background2"/>
          <w:lang w:val="fr-FR"/>
        </w:rPr>
        <w:t>de</w:t>
      </w:r>
      <w:r w:rsidR="003E2DC5">
        <w:rPr>
          <w:color w:val="003362" w:themeColor="background2"/>
          <w:lang w:val="fr-FR"/>
        </w:rPr>
        <w:t xml:space="preserve"> </w:t>
      </w:r>
      <w:proofErr w:type="spellStart"/>
      <w:r w:rsidR="003E2DC5">
        <w:rPr>
          <w:color w:val="003362" w:themeColor="background2"/>
          <w:lang w:val="fr-FR"/>
        </w:rPr>
        <w:t>Randa</w:t>
      </w:r>
      <w:proofErr w:type="spellEnd"/>
      <w:r w:rsidR="003E2DC5">
        <w:rPr>
          <w:color w:val="003362" w:themeColor="background2"/>
          <w:lang w:val="fr-FR"/>
        </w:rPr>
        <w:t xml:space="preserve">, Leo </w:t>
      </w:r>
      <w:proofErr w:type="spellStart"/>
      <w:r w:rsidR="003E2DC5">
        <w:rPr>
          <w:color w:val="003362" w:themeColor="background2"/>
          <w:lang w:val="fr-FR"/>
        </w:rPr>
        <w:t>Jörger</w:t>
      </w:r>
      <w:proofErr w:type="spellEnd"/>
      <w:r w:rsidR="0052625D" w:rsidRPr="003E2DC5">
        <w:rPr>
          <w:color w:val="003362" w:themeColor="background2"/>
          <w:lang w:val="fr-FR"/>
        </w:rPr>
        <w:t xml:space="preserve">, </w:t>
      </w:r>
      <w:r w:rsidR="003E2DC5">
        <w:rPr>
          <w:color w:val="003362" w:themeColor="background2"/>
          <w:lang w:val="fr-FR"/>
        </w:rPr>
        <w:t>afin de construire un nouveau pont</w:t>
      </w:r>
      <w:r w:rsidR="00605DB0" w:rsidRPr="003E2DC5">
        <w:rPr>
          <w:color w:val="003362" w:themeColor="background2"/>
          <w:lang w:val="fr-FR"/>
        </w:rPr>
        <w:t xml:space="preserve">. </w:t>
      </w:r>
      <w:r w:rsidR="003E2DC5" w:rsidRPr="003E2DC5">
        <w:rPr>
          <w:color w:val="003362" w:themeColor="background2"/>
          <w:lang w:val="fr-FR"/>
        </w:rPr>
        <w:t>La vaste recherc</w:t>
      </w:r>
      <w:r w:rsidR="004E78BC">
        <w:rPr>
          <w:color w:val="003362" w:themeColor="background2"/>
          <w:lang w:val="fr-FR"/>
        </w:rPr>
        <w:t xml:space="preserve">he de sponsors menée par </w:t>
      </w:r>
      <w:r w:rsidR="00311A4C" w:rsidRPr="003E2DC5">
        <w:rPr>
          <w:color w:val="003362" w:themeColor="background2"/>
          <w:lang w:val="fr-FR"/>
        </w:rPr>
        <w:t>Paul Summermatter</w:t>
      </w:r>
      <w:r w:rsidR="00311A4C">
        <w:rPr>
          <w:color w:val="003362" w:themeColor="background2"/>
          <w:lang w:val="fr-FR"/>
        </w:rPr>
        <w:t xml:space="preserve">, </w:t>
      </w:r>
      <w:r w:rsidR="004E78BC">
        <w:rPr>
          <w:color w:val="003362" w:themeColor="background2"/>
          <w:lang w:val="fr-FR"/>
        </w:rPr>
        <w:t>Présid</w:t>
      </w:r>
      <w:r w:rsidR="003E2DC5" w:rsidRPr="003E2DC5">
        <w:rPr>
          <w:color w:val="003362" w:themeColor="background2"/>
          <w:lang w:val="fr-FR"/>
        </w:rPr>
        <w:t>ent de la commune</w:t>
      </w:r>
      <w:r w:rsidR="00311A4C">
        <w:rPr>
          <w:color w:val="003362" w:themeColor="background2"/>
          <w:lang w:val="fr-FR"/>
        </w:rPr>
        <w:t>,</w:t>
      </w:r>
      <w:r w:rsidR="00E975FC" w:rsidRPr="003E2DC5">
        <w:rPr>
          <w:color w:val="003362" w:themeColor="background2"/>
          <w:lang w:val="fr-FR"/>
        </w:rPr>
        <w:t xml:space="preserve"> </w:t>
      </w:r>
      <w:r w:rsidRPr="003E2DC5">
        <w:rPr>
          <w:color w:val="003362" w:themeColor="background2"/>
          <w:lang w:val="fr-FR"/>
        </w:rPr>
        <w:t xml:space="preserve">a permis de réunir une grande partie du capital nécessaire, une somme de 750 </w:t>
      </w:r>
      <w:r w:rsidR="00E975FC" w:rsidRPr="003E2DC5">
        <w:rPr>
          <w:color w:val="003362" w:themeColor="background2"/>
          <w:lang w:val="fr-FR"/>
        </w:rPr>
        <w:t xml:space="preserve">000 </w:t>
      </w:r>
      <w:r w:rsidR="003E2DC5">
        <w:rPr>
          <w:color w:val="003362" w:themeColor="background2"/>
          <w:lang w:val="fr-FR"/>
        </w:rPr>
        <w:t>francs</w:t>
      </w:r>
      <w:r w:rsidR="00E975FC" w:rsidRPr="003E2DC5">
        <w:rPr>
          <w:color w:val="003362" w:themeColor="background2"/>
          <w:lang w:val="fr-FR"/>
        </w:rPr>
        <w:t xml:space="preserve">. </w:t>
      </w:r>
      <w:r w:rsidRPr="003E2DC5">
        <w:rPr>
          <w:color w:val="003362" w:themeColor="background2"/>
          <w:lang w:val="fr-FR"/>
        </w:rPr>
        <w:t xml:space="preserve">Les </w:t>
      </w:r>
      <w:r w:rsidR="003E2DC5" w:rsidRPr="003E2DC5">
        <w:rPr>
          <w:color w:val="003362" w:themeColor="background2"/>
          <w:lang w:val="fr-FR"/>
        </w:rPr>
        <w:t xml:space="preserve">5 communes </w:t>
      </w:r>
      <w:r w:rsidRPr="003E2DC5">
        <w:rPr>
          <w:color w:val="003362" w:themeColor="background2"/>
          <w:lang w:val="fr-FR"/>
        </w:rPr>
        <w:t xml:space="preserve">voisines, </w:t>
      </w:r>
      <w:r w:rsidR="00AD6DA1" w:rsidRPr="003E2DC5">
        <w:rPr>
          <w:color w:val="003362" w:themeColor="background2"/>
          <w:lang w:val="fr-FR"/>
        </w:rPr>
        <w:t xml:space="preserve">Grächen, </w:t>
      </w:r>
      <w:r w:rsidR="003E2DC5" w:rsidRPr="003E2DC5">
        <w:rPr>
          <w:color w:val="003362" w:themeColor="background2"/>
          <w:lang w:val="fr-FR"/>
        </w:rPr>
        <w:t>Saint-Nicolas</w:t>
      </w:r>
      <w:r w:rsidR="00AD6DA1" w:rsidRPr="003E2DC5">
        <w:rPr>
          <w:color w:val="003362" w:themeColor="background2"/>
          <w:lang w:val="fr-FR"/>
        </w:rPr>
        <w:t xml:space="preserve">, </w:t>
      </w:r>
      <w:proofErr w:type="spellStart"/>
      <w:r w:rsidR="00E23E07" w:rsidRPr="003E2DC5">
        <w:rPr>
          <w:color w:val="003362" w:themeColor="background2"/>
          <w:lang w:val="fr-FR"/>
        </w:rPr>
        <w:t>Randa</w:t>
      </w:r>
      <w:proofErr w:type="spellEnd"/>
      <w:r w:rsidR="00E23E07" w:rsidRPr="003E2DC5">
        <w:rPr>
          <w:color w:val="003362" w:themeColor="background2"/>
          <w:lang w:val="fr-FR"/>
        </w:rPr>
        <w:t xml:space="preserve">, </w:t>
      </w:r>
      <w:proofErr w:type="spellStart"/>
      <w:r w:rsidR="00E23E07" w:rsidRPr="003E2DC5">
        <w:rPr>
          <w:color w:val="003362" w:themeColor="background2"/>
          <w:lang w:val="fr-FR"/>
        </w:rPr>
        <w:t>Täsch</w:t>
      </w:r>
      <w:proofErr w:type="spellEnd"/>
      <w:r w:rsidR="00E23E07" w:rsidRPr="003E2DC5">
        <w:rPr>
          <w:color w:val="003362" w:themeColor="background2"/>
          <w:lang w:val="fr-FR"/>
        </w:rPr>
        <w:t xml:space="preserve"> </w:t>
      </w:r>
      <w:r w:rsidR="003E2DC5" w:rsidRPr="003E2DC5">
        <w:rPr>
          <w:color w:val="003362" w:themeColor="background2"/>
          <w:lang w:val="fr-FR"/>
        </w:rPr>
        <w:t>et</w:t>
      </w:r>
      <w:r w:rsidR="00E23E07" w:rsidRPr="003E2DC5">
        <w:rPr>
          <w:color w:val="003362" w:themeColor="background2"/>
          <w:lang w:val="fr-FR"/>
        </w:rPr>
        <w:t xml:space="preserve"> Zermatt</w:t>
      </w:r>
      <w:r w:rsidR="008F1752">
        <w:rPr>
          <w:color w:val="003362" w:themeColor="background2"/>
          <w:lang w:val="fr-FR"/>
        </w:rPr>
        <w:t>,</w:t>
      </w:r>
      <w:r w:rsidR="00E23E07" w:rsidRPr="003E2DC5">
        <w:rPr>
          <w:color w:val="003362" w:themeColor="background2"/>
          <w:lang w:val="fr-FR"/>
        </w:rPr>
        <w:t xml:space="preserve"> </w:t>
      </w:r>
      <w:r w:rsidR="003E2DC5" w:rsidRPr="003E2DC5">
        <w:rPr>
          <w:color w:val="003362" w:themeColor="background2"/>
          <w:lang w:val="fr-FR"/>
        </w:rPr>
        <w:t xml:space="preserve">ont </w:t>
      </w:r>
      <w:r w:rsidR="008F1752">
        <w:rPr>
          <w:color w:val="003362" w:themeColor="background2"/>
          <w:lang w:val="fr-FR"/>
        </w:rPr>
        <w:t xml:space="preserve">également </w:t>
      </w:r>
      <w:r w:rsidR="003E2DC5" w:rsidRPr="003E2DC5">
        <w:rPr>
          <w:color w:val="003362" w:themeColor="background2"/>
          <w:lang w:val="fr-FR"/>
        </w:rPr>
        <w:t>promis des contributions</w:t>
      </w:r>
      <w:r w:rsidR="00AD6DA1" w:rsidRPr="003E2DC5">
        <w:rPr>
          <w:color w:val="003362" w:themeColor="background2"/>
          <w:lang w:val="fr-FR"/>
        </w:rPr>
        <w:t>.</w:t>
      </w:r>
    </w:p>
    <w:p w14:paraId="4F2410AC" w14:textId="6EA0A1E2" w:rsidR="00907CFE" w:rsidRPr="003E2DC5" w:rsidRDefault="003E2DC5" w:rsidP="00E975FC">
      <w:pPr>
        <w:pStyle w:val="Lauftext"/>
        <w:rPr>
          <w:color w:val="003362" w:themeColor="background2"/>
          <w:lang w:val="fr-FR"/>
        </w:rPr>
      </w:pPr>
      <w:r w:rsidRPr="003E2DC5">
        <w:rPr>
          <w:color w:val="003362" w:themeColor="background2"/>
          <w:lang w:val="fr-FR"/>
        </w:rPr>
        <w:t>Le sponsor principal a donné son nom au pont</w:t>
      </w:r>
      <w:r w:rsidR="00907CFE" w:rsidRPr="003E2DC5">
        <w:rPr>
          <w:color w:val="003362" w:themeColor="background2"/>
          <w:lang w:val="fr-FR"/>
        </w:rPr>
        <w:t xml:space="preserve">. </w:t>
      </w:r>
      <w:r w:rsidRPr="003E2DC5">
        <w:rPr>
          <w:color w:val="003362" w:themeColor="background2"/>
          <w:lang w:val="fr-FR"/>
        </w:rPr>
        <w:t>Il s’appelle</w:t>
      </w:r>
      <w:r w:rsidR="00907CFE" w:rsidRPr="003E2DC5">
        <w:rPr>
          <w:color w:val="003362" w:themeColor="background2"/>
          <w:lang w:val="fr-FR"/>
        </w:rPr>
        <w:t xml:space="preserve"> </w:t>
      </w:r>
      <w:r w:rsidRPr="003E2DC5">
        <w:rPr>
          <w:color w:val="003362" w:themeColor="background2"/>
          <w:lang w:val="fr-FR"/>
        </w:rPr>
        <w:t>le</w:t>
      </w:r>
      <w:r w:rsidR="00907CFE" w:rsidRPr="003E2DC5">
        <w:rPr>
          <w:color w:val="003362" w:themeColor="background2"/>
          <w:lang w:val="fr-FR"/>
        </w:rPr>
        <w:t xml:space="preserve"> «</w:t>
      </w:r>
      <w:r w:rsidRPr="003E2DC5">
        <w:rPr>
          <w:color w:val="003362" w:themeColor="background2"/>
          <w:lang w:val="fr-FR"/>
        </w:rPr>
        <w:t xml:space="preserve">pont suspendu </w:t>
      </w:r>
      <w:r>
        <w:rPr>
          <w:color w:val="003362" w:themeColor="background2"/>
          <w:lang w:val="fr-FR"/>
        </w:rPr>
        <w:t xml:space="preserve">Charles </w:t>
      </w:r>
      <w:proofErr w:type="spellStart"/>
      <w:r>
        <w:rPr>
          <w:color w:val="003362" w:themeColor="background2"/>
          <w:lang w:val="fr-FR"/>
        </w:rPr>
        <w:t>Kuonen</w:t>
      </w:r>
      <w:proofErr w:type="spellEnd"/>
      <w:r w:rsidR="00907CFE" w:rsidRPr="003E2DC5">
        <w:rPr>
          <w:color w:val="003362" w:themeColor="background2"/>
          <w:lang w:val="fr-FR"/>
        </w:rPr>
        <w:t xml:space="preserve">». </w:t>
      </w:r>
      <w:r w:rsidRPr="003E2DC5">
        <w:rPr>
          <w:color w:val="003362" w:themeColor="background2"/>
          <w:lang w:val="fr-FR"/>
        </w:rPr>
        <w:t>Ce généreux donateur est domicilié en Haut-Valais</w:t>
      </w:r>
      <w:r w:rsidR="00907CFE" w:rsidRPr="003E2DC5">
        <w:rPr>
          <w:color w:val="003362" w:themeColor="background2"/>
          <w:lang w:val="fr-FR"/>
        </w:rPr>
        <w:t xml:space="preserve"> </w:t>
      </w:r>
      <w:r w:rsidRPr="003E2DC5">
        <w:rPr>
          <w:color w:val="003362" w:themeColor="background2"/>
          <w:lang w:val="fr-FR"/>
        </w:rPr>
        <w:t>et doit sa réussite professionnelle à son activité d’</w:t>
      </w:r>
      <w:r w:rsidR="004E78BC">
        <w:rPr>
          <w:color w:val="003362" w:themeColor="background2"/>
          <w:lang w:val="fr-FR"/>
        </w:rPr>
        <w:t>entrepreneur et de co</w:t>
      </w:r>
      <w:r w:rsidRPr="003E2DC5">
        <w:rPr>
          <w:color w:val="003362" w:themeColor="background2"/>
          <w:lang w:val="fr-FR"/>
        </w:rPr>
        <w:t>propriétaire</w:t>
      </w:r>
      <w:r w:rsidR="00907CFE" w:rsidRPr="003E2DC5">
        <w:rPr>
          <w:color w:val="003362" w:themeColor="background2"/>
          <w:lang w:val="fr-FR"/>
        </w:rPr>
        <w:t xml:space="preserve"> </w:t>
      </w:r>
      <w:r w:rsidRPr="003E2DC5">
        <w:rPr>
          <w:color w:val="003362" w:themeColor="background2"/>
          <w:lang w:val="fr-FR"/>
        </w:rPr>
        <w:t>d’une célèbre cave familiale à</w:t>
      </w:r>
      <w:r w:rsidR="00907CFE" w:rsidRPr="003E2DC5">
        <w:rPr>
          <w:color w:val="003362" w:themeColor="background2"/>
          <w:lang w:val="fr-FR"/>
        </w:rPr>
        <w:t xml:space="preserve"> </w:t>
      </w:r>
      <w:proofErr w:type="spellStart"/>
      <w:r w:rsidRPr="003E2DC5">
        <w:rPr>
          <w:color w:val="003362" w:themeColor="background2"/>
          <w:lang w:val="fr-FR"/>
        </w:rPr>
        <w:t>Salquenen</w:t>
      </w:r>
      <w:proofErr w:type="spellEnd"/>
      <w:r w:rsidR="00907CFE" w:rsidRPr="003E2DC5">
        <w:rPr>
          <w:color w:val="003362" w:themeColor="background2"/>
          <w:lang w:val="fr-FR"/>
        </w:rPr>
        <w:t xml:space="preserve"> </w:t>
      </w:r>
      <w:r w:rsidRPr="003E2DC5">
        <w:rPr>
          <w:color w:val="003362" w:themeColor="background2"/>
          <w:lang w:val="fr-FR"/>
        </w:rPr>
        <w:t xml:space="preserve">ainsi qu’à son </w:t>
      </w:r>
      <w:r w:rsidR="00D16C97">
        <w:rPr>
          <w:color w:val="003362" w:themeColor="background2"/>
          <w:lang w:val="fr-FR"/>
        </w:rPr>
        <w:t>travail</w:t>
      </w:r>
      <w:r w:rsidRPr="003E2DC5">
        <w:rPr>
          <w:color w:val="003362" w:themeColor="background2"/>
          <w:lang w:val="fr-FR"/>
        </w:rPr>
        <w:t xml:space="preserve"> de longue date </w:t>
      </w:r>
      <w:r>
        <w:rPr>
          <w:color w:val="003362" w:themeColor="background2"/>
          <w:lang w:val="fr-FR"/>
        </w:rPr>
        <w:t>de p</w:t>
      </w:r>
      <w:r w:rsidR="00907CFE" w:rsidRPr="003E2DC5">
        <w:rPr>
          <w:color w:val="003362" w:themeColor="background2"/>
          <w:lang w:val="fr-FR"/>
        </w:rPr>
        <w:t>sycholog</w:t>
      </w:r>
      <w:r>
        <w:rPr>
          <w:color w:val="003362" w:themeColor="background2"/>
          <w:lang w:val="fr-FR"/>
        </w:rPr>
        <w:t>u</w:t>
      </w:r>
      <w:r w:rsidR="00907CFE" w:rsidRPr="003E2DC5">
        <w:rPr>
          <w:color w:val="003362" w:themeColor="background2"/>
          <w:lang w:val="fr-FR"/>
        </w:rPr>
        <w:t xml:space="preserve">e </w:t>
      </w:r>
      <w:r w:rsidR="00FB250B">
        <w:rPr>
          <w:color w:val="003362" w:themeColor="background2"/>
          <w:lang w:val="fr-FR"/>
        </w:rPr>
        <w:t>à l’Office d’orientation scolaire et professionnelle du Haut-Valais</w:t>
      </w:r>
      <w:r w:rsidR="00907CFE" w:rsidRPr="003E2DC5">
        <w:rPr>
          <w:color w:val="003362" w:themeColor="background2"/>
          <w:lang w:val="fr-FR"/>
        </w:rPr>
        <w:t>: «</w:t>
      </w:r>
      <w:r w:rsidR="00F848FA">
        <w:rPr>
          <w:color w:val="003362" w:themeColor="background2"/>
          <w:lang w:val="fr-FR"/>
        </w:rPr>
        <w:t>C</w:t>
      </w:r>
      <w:r w:rsidR="00FB250B">
        <w:rPr>
          <w:color w:val="003362" w:themeColor="background2"/>
          <w:lang w:val="fr-FR"/>
        </w:rPr>
        <w:t>e s</w:t>
      </w:r>
      <w:r w:rsidR="00907CFE" w:rsidRPr="003E2DC5">
        <w:rPr>
          <w:color w:val="003362" w:themeColor="background2"/>
          <w:lang w:val="fr-FR"/>
        </w:rPr>
        <w:t xml:space="preserve">ponsoring </w:t>
      </w:r>
      <w:r w:rsidR="00FB250B">
        <w:rPr>
          <w:color w:val="003362" w:themeColor="background2"/>
          <w:lang w:val="fr-FR"/>
        </w:rPr>
        <w:t>me permet d’exprimer ma reconnaissance pour une vie bien remplie</w:t>
      </w:r>
      <w:r w:rsidR="00907CFE" w:rsidRPr="003E2DC5">
        <w:rPr>
          <w:color w:val="003362" w:themeColor="background2"/>
          <w:lang w:val="fr-FR"/>
        </w:rPr>
        <w:t xml:space="preserve">, </w:t>
      </w:r>
      <w:r w:rsidRPr="003E2DC5">
        <w:rPr>
          <w:color w:val="003362" w:themeColor="background2"/>
          <w:lang w:val="fr-FR"/>
        </w:rPr>
        <w:t>la réussite professionnelle</w:t>
      </w:r>
      <w:r w:rsidR="00907CFE" w:rsidRPr="003E2DC5">
        <w:rPr>
          <w:color w:val="003362" w:themeColor="background2"/>
          <w:lang w:val="fr-FR"/>
        </w:rPr>
        <w:t xml:space="preserve"> </w:t>
      </w:r>
      <w:r w:rsidR="00FB250B">
        <w:rPr>
          <w:color w:val="003362" w:themeColor="background2"/>
          <w:lang w:val="fr-FR"/>
        </w:rPr>
        <w:t xml:space="preserve">ainsi que l’attachement à la jolie vallée </w:t>
      </w:r>
      <w:r w:rsidR="00907CFE" w:rsidRPr="003E2DC5">
        <w:rPr>
          <w:color w:val="003362" w:themeColor="background2"/>
          <w:lang w:val="fr-FR"/>
        </w:rPr>
        <w:t>de</w:t>
      </w:r>
      <w:r w:rsidR="00FB250B">
        <w:rPr>
          <w:color w:val="003362" w:themeColor="background2"/>
          <w:lang w:val="fr-FR"/>
        </w:rPr>
        <w:t xml:space="preserve"> Zermatt</w:t>
      </w:r>
      <w:r w:rsidR="00907CFE" w:rsidRPr="003E2DC5">
        <w:rPr>
          <w:color w:val="003362" w:themeColor="background2"/>
          <w:lang w:val="fr-FR"/>
        </w:rPr>
        <w:t xml:space="preserve"> </w:t>
      </w:r>
      <w:r w:rsidR="00FB250B">
        <w:rPr>
          <w:color w:val="003362" w:themeColor="background2"/>
          <w:lang w:val="fr-FR"/>
        </w:rPr>
        <w:t xml:space="preserve">et </w:t>
      </w:r>
      <w:r w:rsidR="004E78BC">
        <w:rPr>
          <w:color w:val="003362" w:themeColor="background2"/>
          <w:lang w:val="fr-FR"/>
        </w:rPr>
        <w:t xml:space="preserve">à </w:t>
      </w:r>
      <w:r w:rsidR="00FB250B">
        <w:rPr>
          <w:color w:val="003362" w:themeColor="background2"/>
          <w:lang w:val="fr-FR"/>
        </w:rPr>
        <w:t>ses habitants</w:t>
      </w:r>
      <w:r w:rsidR="00907CFE" w:rsidRPr="003E2DC5">
        <w:rPr>
          <w:color w:val="003362" w:themeColor="background2"/>
          <w:lang w:val="fr-FR"/>
        </w:rPr>
        <w:t xml:space="preserve">», </w:t>
      </w:r>
      <w:r w:rsidR="00FB250B">
        <w:rPr>
          <w:color w:val="003362" w:themeColor="background2"/>
          <w:lang w:val="fr-FR"/>
        </w:rPr>
        <w:t>déclare</w:t>
      </w:r>
      <w:r w:rsidR="00907CFE" w:rsidRPr="003E2DC5">
        <w:rPr>
          <w:color w:val="003362" w:themeColor="background2"/>
          <w:lang w:val="fr-FR"/>
        </w:rPr>
        <w:t xml:space="preserve"> Charles </w:t>
      </w:r>
      <w:proofErr w:type="spellStart"/>
      <w:r w:rsidR="00907CFE" w:rsidRPr="003E2DC5">
        <w:rPr>
          <w:color w:val="003362" w:themeColor="background2"/>
          <w:lang w:val="fr-FR"/>
        </w:rPr>
        <w:t>Kuonen</w:t>
      </w:r>
      <w:proofErr w:type="spellEnd"/>
      <w:r w:rsidR="00907CFE" w:rsidRPr="003E2DC5">
        <w:rPr>
          <w:color w:val="003362" w:themeColor="background2"/>
          <w:lang w:val="fr-FR"/>
        </w:rPr>
        <w:t xml:space="preserve"> </w:t>
      </w:r>
      <w:r w:rsidR="00FB250B">
        <w:rPr>
          <w:color w:val="003362" w:themeColor="background2"/>
          <w:lang w:val="fr-FR"/>
        </w:rPr>
        <w:t>à l’occasion de l’inauguration du pont</w:t>
      </w:r>
      <w:r w:rsidR="00907CFE" w:rsidRPr="003E2DC5">
        <w:rPr>
          <w:color w:val="003362" w:themeColor="background2"/>
          <w:lang w:val="fr-FR"/>
        </w:rPr>
        <w:t>.</w:t>
      </w:r>
    </w:p>
    <w:p w14:paraId="35A0841B" w14:textId="699D6C0C" w:rsidR="00E975FC" w:rsidRPr="00D72887" w:rsidRDefault="0027178A" w:rsidP="00E975FC">
      <w:pPr>
        <w:pStyle w:val="Lauftext"/>
        <w:rPr>
          <w:color w:val="003362" w:themeColor="background2"/>
          <w:lang w:val="fr-FR"/>
        </w:rPr>
      </w:pPr>
      <w:r w:rsidRPr="000464D4">
        <w:rPr>
          <w:color w:val="003362" w:themeColor="background2"/>
          <w:lang w:val="fr-FR"/>
        </w:rPr>
        <w:t>S</w:t>
      </w:r>
      <w:r w:rsidR="00FB250B" w:rsidRPr="000464D4">
        <w:rPr>
          <w:color w:val="003362" w:themeColor="background2"/>
          <w:lang w:val="fr-FR"/>
        </w:rPr>
        <w:t>pécialisée en ponts suspendus, l</w:t>
      </w:r>
      <w:r w:rsidRPr="000464D4">
        <w:rPr>
          <w:color w:val="003362" w:themeColor="background2"/>
          <w:lang w:val="fr-FR"/>
        </w:rPr>
        <w:t>’</w:t>
      </w:r>
      <w:r w:rsidR="00FB250B" w:rsidRPr="000464D4">
        <w:rPr>
          <w:color w:val="003362" w:themeColor="background2"/>
          <w:lang w:val="fr-FR"/>
        </w:rPr>
        <w:t>entreprise</w:t>
      </w:r>
      <w:r w:rsidR="00E23E07" w:rsidRPr="000464D4">
        <w:rPr>
          <w:color w:val="003362" w:themeColor="background2"/>
          <w:lang w:val="fr-FR"/>
        </w:rPr>
        <w:t xml:space="preserve"> </w:t>
      </w:r>
      <w:proofErr w:type="spellStart"/>
      <w:r w:rsidR="00BD5348" w:rsidRPr="000464D4">
        <w:rPr>
          <w:color w:val="003362" w:themeColor="background2"/>
          <w:lang w:val="fr-FR"/>
        </w:rPr>
        <w:t>swissrope</w:t>
      </w:r>
      <w:proofErr w:type="spellEnd"/>
      <w:r w:rsidR="00BD5348" w:rsidRPr="000464D4">
        <w:rPr>
          <w:color w:val="003362" w:themeColor="background2"/>
          <w:lang w:val="fr-FR"/>
        </w:rPr>
        <w:t xml:space="preserve"> / Lauber </w:t>
      </w:r>
      <w:r w:rsidR="00907CFE" w:rsidRPr="000464D4">
        <w:rPr>
          <w:color w:val="003362" w:themeColor="background2"/>
          <w:lang w:val="fr-FR"/>
        </w:rPr>
        <w:t xml:space="preserve">AG </w:t>
      </w:r>
      <w:r w:rsidRPr="000464D4">
        <w:rPr>
          <w:color w:val="003362" w:themeColor="background2"/>
          <w:lang w:val="fr-FR"/>
        </w:rPr>
        <w:t>de</w:t>
      </w:r>
      <w:r w:rsidR="00907CFE" w:rsidRPr="000464D4">
        <w:rPr>
          <w:color w:val="003362" w:themeColor="background2"/>
          <w:lang w:val="fr-FR"/>
        </w:rPr>
        <w:t xml:space="preserve"> </w:t>
      </w:r>
      <w:r w:rsidR="00BD5348" w:rsidRPr="000464D4">
        <w:rPr>
          <w:color w:val="003362" w:themeColor="background2"/>
          <w:lang w:val="fr-FR"/>
        </w:rPr>
        <w:t>Frutigen</w:t>
      </w:r>
      <w:r w:rsidR="00E23E07" w:rsidRPr="000464D4">
        <w:rPr>
          <w:color w:val="003362" w:themeColor="background2"/>
          <w:lang w:val="fr-FR"/>
        </w:rPr>
        <w:t xml:space="preserve"> </w:t>
      </w:r>
      <w:r w:rsidR="000464D4" w:rsidRPr="000464D4">
        <w:rPr>
          <w:color w:val="003362" w:themeColor="background2"/>
          <w:lang w:val="fr-FR"/>
        </w:rPr>
        <w:t xml:space="preserve">a réalisé </w:t>
      </w:r>
      <w:r w:rsidR="00587B3D">
        <w:rPr>
          <w:color w:val="003362" w:themeColor="background2"/>
          <w:lang w:val="fr-FR"/>
        </w:rPr>
        <w:t>l’ouvrage</w:t>
      </w:r>
      <w:r w:rsidR="000464D4" w:rsidRPr="000464D4">
        <w:rPr>
          <w:color w:val="003362" w:themeColor="background2"/>
          <w:lang w:val="fr-FR"/>
        </w:rPr>
        <w:t xml:space="preserve"> en seulement 2 mois et demi</w:t>
      </w:r>
      <w:r w:rsidR="00E23E07" w:rsidRPr="000464D4">
        <w:rPr>
          <w:color w:val="003362" w:themeColor="background2"/>
          <w:lang w:val="fr-FR"/>
        </w:rPr>
        <w:t xml:space="preserve">. </w:t>
      </w:r>
      <w:r w:rsidR="000464D4" w:rsidRPr="000464D4">
        <w:rPr>
          <w:color w:val="003362" w:themeColor="background2"/>
          <w:lang w:val="fr-FR"/>
        </w:rPr>
        <w:t>Grâce au nouveau système d’amortissement des vibrations breveté, le pont d</w:t>
      </w:r>
      <w:r w:rsidR="000464D4">
        <w:rPr>
          <w:color w:val="003362" w:themeColor="background2"/>
          <w:lang w:val="fr-FR"/>
        </w:rPr>
        <w:t>’une longueur d</w:t>
      </w:r>
      <w:r w:rsidR="000464D4" w:rsidRPr="000464D4">
        <w:rPr>
          <w:color w:val="003362" w:themeColor="background2"/>
          <w:lang w:val="fr-FR"/>
        </w:rPr>
        <w:t xml:space="preserve">e </w:t>
      </w:r>
      <w:r w:rsidR="004E78BC">
        <w:rPr>
          <w:color w:val="003362" w:themeColor="background2"/>
          <w:lang w:val="fr-FR"/>
        </w:rPr>
        <w:t>près d’</w:t>
      </w:r>
      <w:r w:rsidR="000464D4" w:rsidRPr="000464D4">
        <w:rPr>
          <w:color w:val="003362" w:themeColor="background2"/>
          <w:lang w:val="fr-FR"/>
        </w:rPr>
        <w:t>un demi-kilomètre</w:t>
      </w:r>
      <w:r w:rsidR="000464D4">
        <w:rPr>
          <w:color w:val="003362" w:themeColor="background2"/>
          <w:lang w:val="fr-FR"/>
        </w:rPr>
        <w:t xml:space="preserve"> oscillera très peu</w:t>
      </w:r>
      <w:r w:rsidR="00AD6DA1" w:rsidRPr="000464D4">
        <w:rPr>
          <w:color w:val="003362" w:themeColor="background2"/>
          <w:lang w:val="fr-FR"/>
        </w:rPr>
        <w:t xml:space="preserve">. </w:t>
      </w:r>
      <w:r w:rsidR="000464D4" w:rsidRPr="000464D4">
        <w:rPr>
          <w:color w:val="003362" w:themeColor="background2"/>
          <w:lang w:val="fr-FR"/>
        </w:rPr>
        <w:t xml:space="preserve">Pour les directeurs des offices de tourisme de </w:t>
      </w:r>
      <w:r w:rsidR="00AD6DA1" w:rsidRPr="000464D4">
        <w:rPr>
          <w:color w:val="003362" w:themeColor="background2"/>
          <w:lang w:val="fr-FR"/>
        </w:rPr>
        <w:t xml:space="preserve">Grächen </w:t>
      </w:r>
      <w:r w:rsidR="000464D4" w:rsidRPr="000464D4">
        <w:rPr>
          <w:color w:val="003362" w:themeColor="background2"/>
          <w:lang w:val="fr-FR"/>
        </w:rPr>
        <w:t>et de</w:t>
      </w:r>
      <w:r w:rsidR="00AD6DA1" w:rsidRPr="000464D4">
        <w:rPr>
          <w:color w:val="003362" w:themeColor="background2"/>
          <w:lang w:val="fr-FR"/>
        </w:rPr>
        <w:t xml:space="preserve"> Zermatt</w:t>
      </w:r>
      <w:r w:rsidR="000464D4" w:rsidRPr="000464D4">
        <w:rPr>
          <w:color w:val="003362" w:themeColor="background2"/>
          <w:lang w:val="fr-FR"/>
        </w:rPr>
        <w:t>, l’intérêt touristique ne fait aucun doute</w:t>
      </w:r>
      <w:r w:rsidR="00E664D2" w:rsidRPr="000464D4">
        <w:rPr>
          <w:color w:val="003362" w:themeColor="background2"/>
          <w:lang w:val="fr-FR"/>
        </w:rPr>
        <w:t xml:space="preserve">. </w:t>
      </w:r>
      <w:bookmarkStart w:id="1" w:name="_Hlk488156135"/>
      <w:r w:rsidR="00E664D2" w:rsidRPr="00B57774">
        <w:rPr>
          <w:color w:val="003362" w:themeColor="background2"/>
          <w:lang w:val="fr-FR"/>
        </w:rPr>
        <w:t xml:space="preserve">Dr. </w:t>
      </w:r>
      <w:proofErr w:type="spellStart"/>
      <w:r w:rsidR="00E664D2" w:rsidRPr="00B57774">
        <w:rPr>
          <w:color w:val="003362" w:themeColor="background2"/>
          <w:lang w:val="fr-FR"/>
        </w:rPr>
        <w:t>Berno</w:t>
      </w:r>
      <w:proofErr w:type="spellEnd"/>
      <w:r w:rsidR="00E664D2" w:rsidRPr="00B57774">
        <w:rPr>
          <w:color w:val="003362" w:themeColor="background2"/>
          <w:lang w:val="fr-FR"/>
        </w:rPr>
        <w:t xml:space="preserve"> Stoffel </w:t>
      </w:r>
      <w:r w:rsidR="000464D4" w:rsidRPr="00B57774">
        <w:rPr>
          <w:color w:val="003362" w:themeColor="background2"/>
          <w:lang w:val="fr-FR"/>
        </w:rPr>
        <w:t>de</w:t>
      </w:r>
      <w:r w:rsidR="00E664D2" w:rsidRPr="00B57774">
        <w:rPr>
          <w:color w:val="003362" w:themeColor="background2"/>
          <w:lang w:val="fr-FR"/>
        </w:rPr>
        <w:t xml:space="preserve"> Grächen </w:t>
      </w:r>
      <w:r w:rsidR="000464D4" w:rsidRPr="00B57774">
        <w:rPr>
          <w:color w:val="003362" w:themeColor="background2"/>
          <w:lang w:val="fr-FR"/>
        </w:rPr>
        <w:t xml:space="preserve">en est </w:t>
      </w:r>
      <w:proofErr w:type="gramStart"/>
      <w:r w:rsidR="000464D4" w:rsidRPr="00B57774">
        <w:rPr>
          <w:color w:val="003362" w:themeColor="background2"/>
          <w:lang w:val="fr-FR"/>
        </w:rPr>
        <w:t>convaincu</w:t>
      </w:r>
      <w:r w:rsidR="00AD6DA1" w:rsidRPr="00B57774">
        <w:rPr>
          <w:color w:val="003362" w:themeColor="background2"/>
          <w:lang w:val="fr-FR"/>
        </w:rPr>
        <w:t>:</w:t>
      </w:r>
      <w:proofErr w:type="gramEnd"/>
      <w:r w:rsidR="00AD6DA1" w:rsidRPr="00B57774">
        <w:rPr>
          <w:color w:val="003362" w:themeColor="background2"/>
          <w:lang w:val="fr-FR"/>
        </w:rPr>
        <w:t xml:space="preserve"> «</w:t>
      </w:r>
      <w:r w:rsidR="00F848FA">
        <w:rPr>
          <w:color w:val="003362" w:themeColor="background2"/>
          <w:lang w:val="fr-FR"/>
        </w:rPr>
        <w:t>L</w:t>
      </w:r>
      <w:r w:rsidR="000464D4" w:rsidRPr="00B57774">
        <w:rPr>
          <w:color w:val="003362" w:themeColor="background2"/>
          <w:lang w:val="fr-FR"/>
        </w:rPr>
        <w:t>e nouveau pont suspendu rend l’</w:t>
      </w:r>
      <w:proofErr w:type="spellStart"/>
      <w:r w:rsidR="00E664D2" w:rsidRPr="00B57774">
        <w:rPr>
          <w:color w:val="003362" w:themeColor="background2"/>
          <w:lang w:val="fr-FR"/>
        </w:rPr>
        <w:t>Europaweg</w:t>
      </w:r>
      <w:proofErr w:type="spellEnd"/>
      <w:r w:rsidR="00AD6DA1" w:rsidRPr="00B57774">
        <w:rPr>
          <w:color w:val="003362" w:themeColor="background2"/>
          <w:lang w:val="fr-FR"/>
        </w:rPr>
        <w:t xml:space="preserve"> </w:t>
      </w:r>
      <w:r w:rsidR="000464D4" w:rsidRPr="00B57774">
        <w:rPr>
          <w:color w:val="003362" w:themeColor="background2"/>
          <w:lang w:val="fr-FR"/>
        </w:rPr>
        <w:t xml:space="preserve">plus sûr et plus confortable mais lui ajoute également </w:t>
      </w:r>
      <w:r w:rsidR="00B57774" w:rsidRPr="00B57774">
        <w:rPr>
          <w:color w:val="003362" w:themeColor="background2"/>
          <w:lang w:val="fr-FR"/>
        </w:rPr>
        <w:t>un intérêt particulier</w:t>
      </w:r>
      <w:r w:rsidR="00A478F5" w:rsidRPr="00B57774">
        <w:rPr>
          <w:color w:val="003362" w:themeColor="background2"/>
          <w:lang w:val="fr-FR"/>
        </w:rPr>
        <w:t xml:space="preserve">. </w:t>
      </w:r>
      <w:r w:rsidR="00B57774" w:rsidRPr="00B57774">
        <w:rPr>
          <w:color w:val="003362" w:themeColor="background2"/>
          <w:lang w:val="fr-FR"/>
        </w:rPr>
        <w:t>Je suis persuadé que cela offrira une seconde jeunesse au chemin</w:t>
      </w:r>
      <w:proofErr w:type="gramStart"/>
      <w:r w:rsidR="00E664D2" w:rsidRPr="00B57774">
        <w:rPr>
          <w:color w:val="003362" w:themeColor="background2"/>
          <w:lang w:val="fr-FR"/>
        </w:rPr>
        <w:t>.</w:t>
      </w:r>
      <w:r w:rsidR="00AD6DA1" w:rsidRPr="00B57774">
        <w:rPr>
          <w:color w:val="003362" w:themeColor="background2"/>
          <w:lang w:val="fr-FR"/>
        </w:rPr>
        <w:t>»</w:t>
      </w:r>
      <w:proofErr w:type="gramEnd"/>
      <w:r w:rsidR="00E23E07" w:rsidRPr="00B57774">
        <w:rPr>
          <w:color w:val="003362" w:themeColor="background2"/>
          <w:lang w:val="fr-FR"/>
        </w:rPr>
        <w:t xml:space="preserve"> </w:t>
      </w:r>
      <w:bookmarkEnd w:id="1"/>
      <w:r w:rsidR="00E23E07" w:rsidRPr="00B57774">
        <w:rPr>
          <w:color w:val="003362" w:themeColor="background2"/>
          <w:lang w:val="fr-FR"/>
        </w:rPr>
        <w:t>Daniel Luggen</w:t>
      </w:r>
      <w:r w:rsidR="00E664D2" w:rsidRPr="00B57774">
        <w:rPr>
          <w:color w:val="003362" w:themeColor="background2"/>
          <w:lang w:val="fr-FR"/>
        </w:rPr>
        <w:t xml:space="preserve">, </w:t>
      </w:r>
      <w:r w:rsidR="00F848FA">
        <w:rPr>
          <w:color w:val="003362" w:themeColor="background2"/>
          <w:lang w:val="fr-FR"/>
        </w:rPr>
        <w:t>directeur de l’office de T</w:t>
      </w:r>
      <w:r w:rsidR="00B57774" w:rsidRPr="00B57774">
        <w:rPr>
          <w:color w:val="003362" w:themeColor="background2"/>
          <w:lang w:val="fr-FR"/>
        </w:rPr>
        <w:t>ourisme de</w:t>
      </w:r>
      <w:r w:rsidR="00E23E07" w:rsidRPr="00B57774">
        <w:rPr>
          <w:color w:val="003362" w:themeColor="background2"/>
          <w:lang w:val="fr-FR"/>
        </w:rPr>
        <w:t xml:space="preserve"> Zermatt</w:t>
      </w:r>
      <w:r w:rsidR="00B57774" w:rsidRPr="00B57774">
        <w:rPr>
          <w:color w:val="003362" w:themeColor="background2"/>
          <w:lang w:val="fr-FR"/>
        </w:rPr>
        <w:t xml:space="preserve">, déclare </w:t>
      </w:r>
      <w:r w:rsidR="00D72887">
        <w:rPr>
          <w:color w:val="003362" w:themeColor="background2"/>
          <w:lang w:val="fr-FR"/>
        </w:rPr>
        <w:t xml:space="preserve">pour sa </w:t>
      </w:r>
      <w:proofErr w:type="gramStart"/>
      <w:r w:rsidR="00D72887">
        <w:rPr>
          <w:color w:val="003362" w:themeColor="background2"/>
          <w:lang w:val="fr-FR"/>
        </w:rPr>
        <w:lastRenderedPageBreak/>
        <w:t>part</w:t>
      </w:r>
      <w:r w:rsidR="00E23E07" w:rsidRPr="00B57774">
        <w:rPr>
          <w:color w:val="003362" w:themeColor="background2"/>
          <w:lang w:val="fr-FR"/>
        </w:rPr>
        <w:t>:</w:t>
      </w:r>
      <w:proofErr w:type="gramEnd"/>
      <w:r w:rsidR="00E23E07" w:rsidRPr="00B57774">
        <w:rPr>
          <w:color w:val="003362" w:themeColor="background2"/>
          <w:lang w:val="fr-FR"/>
        </w:rPr>
        <w:t xml:space="preserve"> «</w:t>
      </w:r>
      <w:r w:rsidR="00F848FA">
        <w:rPr>
          <w:color w:val="003362" w:themeColor="background2"/>
          <w:lang w:val="fr-FR"/>
        </w:rPr>
        <w:t>O</w:t>
      </w:r>
      <w:r w:rsidR="00355C25">
        <w:rPr>
          <w:color w:val="003362" w:themeColor="background2"/>
          <w:lang w:val="fr-FR"/>
        </w:rPr>
        <w:t xml:space="preserve">n </w:t>
      </w:r>
      <w:r w:rsidR="00B57774" w:rsidRPr="00B57774">
        <w:rPr>
          <w:color w:val="003362" w:themeColor="background2"/>
          <w:lang w:val="fr-FR"/>
        </w:rPr>
        <w:t xml:space="preserve">a </w:t>
      </w:r>
      <w:r w:rsidR="00355C25">
        <w:rPr>
          <w:color w:val="003362" w:themeColor="background2"/>
          <w:lang w:val="fr-FR"/>
        </w:rPr>
        <w:t>rarement</w:t>
      </w:r>
      <w:r w:rsidR="00B57774" w:rsidRPr="00B57774">
        <w:rPr>
          <w:color w:val="003362" w:themeColor="background2"/>
          <w:lang w:val="fr-FR"/>
        </w:rPr>
        <w:t xml:space="preserve"> l’occasion de traverser un pont suspendu qui bat tous les records du monde</w:t>
      </w:r>
      <w:r w:rsidR="00355C25">
        <w:rPr>
          <w:color w:val="003362" w:themeColor="background2"/>
          <w:lang w:val="fr-FR"/>
        </w:rPr>
        <w:t>!</w:t>
      </w:r>
      <w:r w:rsidR="00E664D2" w:rsidRPr="00B57774">
        <w:rPr>
          <w:color w:val="003362" w:themeColor="background2"/>
          <w:lang w:val="fr-FR"/>
        </w:rPr>
        <w:t xml:space="preserve"> </w:t>
      </w:r>
      <w:r w:rsidR="00B57774" w:rsidRPr="00D72887">
        <w:rPr>
          <w:color w:val="003362" w:themeColor="background2"/>
          <w:lang w:val="fr-FR"/>
        </w:rPr>
        <w:t>Cette sensation forte au-dessus du gouffre est indescriptible</w:t>
      </w:r>
      <w:r w:rsidR="00E664D2" w:rsidRPr="00D72887">
        <w:rPr>
          <w:color w:val="003362" w:themeColor="background2"/>
          <w:lang w:val="fr-FR"/>
        </w:rPr>
        <w:t>.</w:t>
      </w:r>
      <w:r w:rsidR="00E23E07" w:rsidRPr="00D72887">
        <w:rPr>
          <w:color w:val="003362" w:themeColor="background2"/>
          <w:lang w:val="fr-FR"/>
        </w:rPr>
        <w:t>»</w:t>
      </w:r>
    </w:p>
    <w:p w14:paraId="69F8CFAE" w14:textId="77777777" w:rsidR="00E97E18" w:rsidRPr="00D72887" w:rsidRDefault="00E97E18" w:rsidP="00DA6356">
      <w:pPr>
        <w:pStyle w:val="Lauftext"/>
        <w:rPr>
          <w:color w:val="003362" w:themeColor="background2"/>
          <w:lang w:val="fr-FR"/>
        </w:rPr>
      </w:pPr>
    </w:p>
    <w:p w14:paraId="0944382E" w14:textId="77777777" w:rsidR="00907CFE" w:rsidRPr="00D72887" w:rsidRDefault="00907CFE" w:rsidP="00DA6356">
      <w:pPr>
        <w:pStyle w:val="Lauftext"/>
        <w:rPr>
          <w:color w:val="003362" w:themeColor="background2"/>
          <w:lang w:val="fr-FR"/>
        </w:rPr>
      </w:pPr>
    </w:p>
    <w:p w14:paraId="192BFAC1" w14:textId="39B417EA" w:rsidR="0043075A" w:rsidRPr="00B57774" w:rsidRDefault="00B57774" w:rsidP="00DA5C06">
      <w:pPr>
        <w:pStyle w:val="Lauftext"/>
        <w:outlineLvl w:val="0"/>
        <w:rPr>
          <w:b/>
          <w:color w:val="003362" w:themeColor="background2"/>
          <w:lang w:val="fr-FR"/>
        </w:rPr>
      </w:pPr>
      <w:r w:rsidRPr="00B57774">
        <w:rPr>
          <w:b/>
          <w:color w:val="003362" w:themeColor="background2"/>
          <w:lang w:val="fr-FR"/>
        </w:rPr>
        <w:t>Faits et chiffres</w:t>
      </w:r>
    </w:p>
    <w:p w14:paraId="473F80E0" w14:textId="77777777" w:rsidR="0043075A" w:rsidRPr="00B57774" w:rsidRDefault="0043075A" w:rsidP="00DA6356">
      <w:pPr>
        <w:pStyle w:val="Lauftext"/>
        <w:rPr>
          <w:color w:val="003362" w:themeColor="background2"/>
          <w:lang w:val="fr-FR"/>
        </w:rPr>
      </w:pPr>
    </w:p>
    <w:p w14:paraId="6A3FE525" w14:textId="42363E8F" w:rsidR="0043075A" w:rsidRPr="00B57774" w:rsidRDefault="00B57774" w:rsidP="00DA6356">
      <w:pPr>
        <w:pStyle w:val="Lauftext"/>
        <w:rPr>
          <w:color w:val="003362" w:themeColor="background2"/>
          <w:lang w:val="fr-FR"/>
        </w:rPr>
      </w:pPr>
      <w:r w:rsidRPr="00B57774">
        <w:rPr>
          <w:color w:val="003362" w:themeColor="background2"/>
          <w:lang w:val="fr-FR"/>
        </w:rPr>
        <w:t>Longueur du pont</w:t>
      </w:r>
      <w:r>
        <w:rPr>
          <w:color w:val="003362" w:themeColor="background2"/>
          <w:lang w:val="fr-FR"/>
        </w:rPr>
        <w:tab/>
      </w:r>
      <w:r>
        <w:rPr>
          <w:color w:val="003362" w:themeColor="background2"/>
          <w:lang w:val="fr-FR"/>
        </w:rPr>
        <w:tab/>
      </w:r>
      <w:r w:rsidR="0043075A" w:rsidRPr="00B57774">
        <w:rPr>
          <w:color w:val="003362" w:themeColor="background2"/>
          <w:lang w:val="fr-FR"/>
        </w:rPr>
        <w:tab/>
        <w:t>494 m</w:t>
      </w:r>
    </w:p>
    <w:p w14:paraId="30469921" w14:textId="7ACA25DC" w:rsidR="0043075A" w:rsidRPr="00B57774" w:rsidRDefault="00B57774" w:rsidP="00DA6356">
      <w:pPr>
        <w:pStyle w:val="Lauftext"/>
        <w:rPr>
          <w:color w:val="003362" w:themeColor="background2"/>
          <w:lang w:val="fr-FR"/>
        </w:rPr>
      </w:pPr>
      <w:r w:rsidRPr="00B57774">
        <w:rPr>
          <w:color w:val="003362" w:themeColor="background2"/>
          <w:lang w:val="fr-FR"/>
        </w:rPr>
        <w:t>Point culminant</w:t>
      </w:r>
      <w:r w:rsidR="0043075A" w:rsidRPr="00B57774">
        <w:rPr>
          <w:color w:val="003362" w:themeColor="background2"/>
          <w:lang w:val="fr-FR"/>
        </w:rPr>
        <w:tab/>
      </w:r>
      <w:r w:rsidR="0043075A" w:rsidRPr="00B57774">
        <w:rPr>
          <w:color w:val="003362" w:themeColor="background2"/>
          <w:lang w:val="fr-FR"/>
        </w:rPr>
        <w:tab/>
      </w:r>
      <w:r w:rsidR="0043075A" w:rsidRPr="00B57774">
        <w:rPr>
          <w:color w:val="003362" w:themeColor="background2"/>
          <w:lang w:val="fr-FR"/>
        </w:rPr>
        <w:tab/>
      </w:r>
      <w:r w:rsidR="0043075A" w:rsidRPr="00B57774">
        <w:rPr>
          <w:color w:val="003362" w:themeColor="background2"/>
          <w:lang w:val="fr-FR"/>
        </w:rPr>
        <w:tab/>
        <w:t>85 m</w:t>
      </w:r>
    </w:p>
    <w:p w14:paraId="1F6D54EB" w14:textId="7998F947" w:rsidR="0043075A" w:rsidRPr="00D72887" w:rsidRDefault="00B57774" w:rsidP="00DA6356">
      <w:pPr>
        <w:pStyle w:val="Lauftext"/>
        <w:rPr>
          <w:color w:val="003362" w:themeColor="background2"/>
          <w:lang w:val="fr-FR"/>
        </w:rPr>
      </w:pPr>
      <w:r w:rsidRPr="00D72887">
        <w:rPr>
          <w:color w:val="003362" w:themeColor="background2"/>
          <w:lang w:val="fr-FR"/>
        </w:rPr>
        <w:t>Largeur</w:t>
      </w:r>
      <w:r w:rsidR="0043075A" w:rsidRPr="00D72887">
        <w:rPr>
          <w:color w:val="003362" w:themeColor="background2"/>
          <w:lang w:val="fr-FR"/>
        </w:rPr>
        <w:tab/>
      </w:r>
      <w:r w:rsidR="0043075A" w:rsidRPr="00D72887">
        <w:rPr>
          <w:color w:val="003362" w:themeColor="background2"/>
          <w:lang w:val="fr-FR"/>
        </w:rPr>
        <w:tab/>
      </w:r>
      <w:r w:rsidR="0043075A" w:rsidRPr="00D72887">
        <w:rPr>
          <w:color w:val="003362" w:themeColor="background2"/>
          <w:lang w:val="fr-FR"/>
        </w:rPr>
        <w:tab/>
      </w:r>
      <w:r w:rsidR="0043075A" w:rsidRPr="00D72887">
        <w:rPr>
          <w:color w:val="003362" w:themeColor="background2"/>
          <w:lang w:val="fr-FR"/>
        </w:rPr>
        <w:tab/>
      </w:r>
      <w:r w:rsidR="0043075A" w:rsidRPr="00D72887">
        <w:rPr>
          <w:color w:val="003362" w:themeColor="background2"/>
          <w:lang w:val="fr-FR"/>
        </w:rPr>
        <w:tab/>
        <w:t>65 cm</w:t>
      </w:r>
    </w:p>
    <w:p w14:paraId="405F6B40" w14:textId="0D8A3100" w:rsidR="0043075A" w:rsidRPr="00D72887" w:rsidRDefault="00B57774" w:rsidP="00DA6356">
      <w:pPr>
        <w:pStyle w:val="Lauftext"/>
        <w:rPr>
          <w:color w:val="003362" w:themeColor="background2"/>
          <w:lang w:val="fr-FR"/>
        </w:rPr>
      </w:pPr>
      <w:r w:rsidRPr="00D72887">
        <w:rPr>
          <w:color w:val="003362" w:themeColor="background2"/>
          <w:lang w:val="fr-FR"/>
        </w:rPr>
        <w:t>D</w:t>
      </w:r>
      <w:r w:rsidR="00587B3D">
        <w:rPr>
          <w:color w:val="003362" w:themeColor="background2"/>
          <w:lang w:val="fr-FR"/>
        </w:rPr>
        <w:t>iamètre</w:t>
      </w:r>
      <w:r w:rsidRPr="00D72887">
        <w:rPr>
          <w:color w:val="003362" w:themeColor="background2"/>
          <w:lang w:val="fr-FR"/>
        </w:rPr>
        <w:t xml:space="preserve"> </w:t>
      </w:r>
      <w:r w:rsidR="00355C25">
        <w:rPr>
          <w:color w:val="003362" w:themeColor="background2"/>
          <w:lang w:val="fr-FR"/>
        </w:rPr>
        <w:t>de</w:t>
      </w:r>
      <w:r w:rsidRPr="00D72887">
        <w:rPr>
          <w:color w:val="003362" w:themeColor="background2"/>
          <w:lang w:val="fr-FR"/>
        </w:rPr>
        <w:t>s</w:t>
      </w:r>
      <w:r w:rsidR="00355C25">
        <w:rPr>
          <w:color w:val="003362" w:themeColor="background2"/>
          <w:lang w:val="fr-FR"/>
        </w:rPr>
        <w:t xml:space="preserve"> </w:t>
      </w:r>
      <w:r w:rsidRPr="00D72887">
        <w:rPr>
          <w:color w:val="003362" w:themeColor="background2"/>
          <w:lang w:val="fr-FR"/>
        </w:rPr>
        <w:t>câbles porteurs</w:t>
      </w:r>
      <w:r w:rsidR="00D72887">
        <w:rPr>
          <w:color w:val="003362" w:themeColor="background2"/>
          <w:lang w:val="fr-FR"/>
        </w:rPr>
        <w:tab/>
      </w:r>
      <w:r w:rsidR="00D72887">
        <w:rPr>
          <w:color w:val="003362" w:themeColor="background2"/>
          <w:lang w:val="fr-FR"/>
        </w:rPr>
        <w:tab/>
      </w:r>
      <w:r w:rsidR="0043075A" w:rsidRPr="00D72887">
        <w:rPr>
          <w:color w:val="003362" w:themeColor="background2"/>
          <w:lang w:val="fr-FR"/>
        </w:rPr>
        <w:t>53 mm</w:t>
      </w:r>
    </w:p>
    <w:p w14:paraId="27A252B7" w14:textId="725A84B8" w:rsidR="0043075A" w:rsidRPr="00F848FA" w:rsidRDefault="00B57774" w:rsidP="00DA6356">
      <w:pPr>
        <w:pStyle w:val="Lauftext"/>
        <w:rPr>
          <w:color w:val="003362" w:themeColor="background2"/>
          <w:lang w:val="fr-CH"/>
        </w:rPr>
      </w:pPr>
      <w:r w:rsidRPr="00F848FA">
        <w:rPr>
          <w:color w:val="003362" w:themeColor="background2"/>
          <w:lang w:val="fr-CH"/>
        </w:rPr>
        <w:t>Poids des câbles porteurs</w:t>
      </w:r>
      <w:r w:rsidR="00D72887" w:rsidRPr="00F848FA">
        <w:rPr>
          <w:color w:val="003362" w:themeColor="background2"/>
          <w:lang w:val="fr-CH"/>
        </w:rPr>
        <w:tab/>
      </w:r>
      <w:r w:rsidR="00D72887" w:rsidRPr="00F848FA">
        <w:rPr>
          <w:color w:val="003362" w:themeColor="background2"/>
          <w:lang w:val="fr-CH"/>
        </w:rPr>
        <w:tab/>
      </w:r>
      <w:r w:rsidR="0043075A" w:rsidRPr="00F848FA">
        <w:rPr>
          <w:color w:val="003362" w:themeColor="background2"/>
          <w:lang w:val="fr-CH"/>
        </w:rPr>
        <w:t xml:space="preserve">8 </w:t>
      </w:r>
      <w:r w:rsidR="00D72887" w:rsidRPr="00F848FA">
        <w:rPr>
          <w:color w:val="003362" w:themeColor="background2"/>
          <w:lang w:val="fr-CH"/>
        </w:rPr>
        <w:t>tonnes</w:t>
      </w:r>
    </w:p>
    <w:p w14:paraId="194BEF81" w14:textId="0D66FF14" w:rsidR="0043075A" w:rsidRPr="00D72887" w:rsidRDefault="00D72887" w:rsidP="00DA6356">
      <w:pPr>
        <w:pStyle w:val="Lauftext"/>
        <w:rPr>
          <w:color w:val="003362" w:themeColor="background2"/>
          <w:lang w:val="fr-FR"/>
        </w:rPr>
      </w:pPr>
      <w:r w:rsidRPr="00D72887">
        <w:rPr>
          <w:color w:val="003362" w:themeColor="background2"/>
          <w:lang w:val="fr-FR"/>
        </w:rPr>
        <w:t>Entreprise de construction</w:t>
      </w:r>
      <w:r w:rsidRPr="00D72887">
        <w:rPr>
          <w:color w:val="003362" w:themeColor="background2"/>
          <w:lang w:val="fr-FR"/>
        </w:rPr>
        <w:tab/>
      </w:r>
      <w:r w:rsidRPr="00D72887">
        <w:rPr>
          <w:color w:val="003362" w:themeColor="background2"/>
          <w:lang w:val="fr-FR"/>
        </w:rPr>
        <w:tab/>
      </w:r>
      <w:r w:rsidR="0043075A" w:rsidRPr="00D72887">
        <w:rPr>
          <w:color w:val="003362" w:themeColor="background2"/>
          <w:lang w:val="fr-FR"/>
        </w:rPr>
        <w:t>swissrope.com / Lauber AG</w:t>
      </w:r>
    </w:p>
    <w:p w14:paraId="112FE41C" w14:textId="0A8CF7D8" w:rsidR="0043075A" w:rsidRPr="00D72887" w:rsidRDefault="00D72887" w:rsidP="00DA6356">
      <w:pPr>
        <w:pStyle w:val="Lauftext"/>
        <w:rPr>
          <w:color w:val="003362" w:themeColor="background2"/>
          <w:lang w:val="fr-FR"/>
        </w:rPr>
      </w:pPr>
      <w:r w:rsidRPr="00D72887">
        <w:rPr>
          <w:color w:val="003362" w:themeColor="background2"/>
          <w:lang w:val="fr-FR"/>
        </w:rPr>
        <w:t>Durée du chantier</w:t>
      </w:r>
      <w:r w:rsidRPr="00D72887">
        <w:rPr>
          <w:color w:val="003362" w:themeColor="background2"/>
          <w:lang w:val="fr-FR"/>
        </w:rPr>
        <w:tab/>
      </w:r>
      <w:r w:rsidRPr="00D72887">
        <w:rPr>
          <w:color w:val="003362" w:themeColor="background2"/>
          <w:lang w:val="fr-FR"/>
        </w:rPr>
        <w:tab/>
      </w:r>
      <w:r w:rsidRPr="00D72887">
        <w:rPr>
          <w:color w:val="003362" w:themeColor="background2"/>
          <w:lang w:val="fr-FR"/>
        </w:rPr>
        <w:tab/>
      </w:r>
      <w:r w:rsidR="0043075A" w:rsidRPr="00D72887">
        <w:rPr>
          <w:color w:val="003362" w:themeColor="background2"/>
          <w:lang w:val="fr-FR"/>
        </w:rPr>
        <w:t xml:space="preserve">3 </w:t>
      </w:r>
      <w:r w:rsidRPr="00D72887">
        <w:rPr>
          <w:color w:val="003362" w:themeColor="background2"/>
          <w:lang w:val="fr-FR"/>
        </w:rPr>
        <w:t>mois</w:t>
      </w:r>
    </w:p>
    <w:p w14:paraId="754EBB25" w14:textId="77777777" w:rsidR="0043075A" w:rsidRPr="00D72887" w:rsidRDefault="0043075A" w:rsidP="00DA6356">
      <w:pPr>
        <w:pStyle w:val="Lauftext"/>
        <w:rPr>
          <w:color w:val="003362" w:themeColor="background2"/>
          <w:lang w:val="fr-FR"/>
        </w:rPr>
      </w:pPr>
    </w:p>
    <w:p w14:paraId="686E6463" w14:textId="602CE9AC" w:rsidR="0043075A" w:rsidRPr="00D72887" w:rsidRDefault="00D72887" w:rsidP="00DA5C06">
      <w:pPr>
        <w:pStyle w:val="Lauftext"/>
        <w:outlineLvl w:val="0"/>
        <w:rPr>
          <w:color w:val="003362" w:themeColor="background2"/>
          <w:lang w:val="fr-FR"/>
        </w:rPr>
      </w:pPr>
      <w:r w:rsidRPr="00D72887">
        <w:rPr>
          <w:color w:val="003362" w:themeColor="background2"/>
          <w:lang w:val="fr-FR"/>
        </w:rPr>
        <w:t>Accès au pont</w:t>
      </w:r>
    </w:p>
    <w:p w14:paraId="6E0E242C" w14:textId="455928A6" w:rsidR="0043075A" w:rsidRPr="00D72887" w:rsidRDefault="00D72887" w:rsidP="00DA6356">
      <w:pPr>
        <w:pStyle w:val="Lauftext"/>
        <w:rPr>
          <w:color w:val="003362" w:themeColor="background2"/>
          <w:lang w:val="fr-FR"/>
        </w:rPr>
      </w:pPr>
      <w:r w:rsidRPr="00D72887">
        <w:rPr>
          <w:color w:val="003362" w:themeColor="background2"/>
          <w:lang w:val="fr-FR"/>
        </w:rPr>
        <w:t xml:space="preserve">Depuis </w:t>
      </w:r>
      <w:proofErr w:type="spellStart"/>
      <w:r w:rsidRPr="00D72887">
        <w:rPr>
          <w:color w:val="003362" w:themeColor="background2"/>
          <w:lang w:val="fr-FR"/>
        </w:rPr>
        <w:t>Randa</w:t>
      </w:r>
      <w:proofErr w:type="spellEnd"/>
      <w:r w:rsidRPr="00D72887">
        <w:rPr>
          <w:color w:val="003362" w:themeColor="background2"/>
          <w:lang w:val="fr-FR"/>
        </w:rPr>
        <w:tab/>
      </w:r>
      <w:r w:rsidRPr="00D72887">
        <w:rPr>
          <w:color w:val="003362" w:themeColor="background2"/>
          <w:lang w:val="fr-FR"/>
        </w:rPr>
        <w:tab/>
      </w:r>
      <w:r w:rsidRPr="00D72887">
        <w:rPr>
          <w:color w:val="003362" w:themeColor="background2"/>
          <w:lang w:val="fr-FR"/>
        </w:rPr>
        <w:tab/>
      </w:r>
      <w:r w:rsidRPr="00D72887">
        <w:rPr>
          <w:color w:val="003362" w:themeColor="background2"/>
          <w:lang w:val="fr-FR"/>
        </w:rPr>
        <w:tab/>
        <w:t>2h-2</w:t>
      </w:r>
      <w:r w:rsidR="0043075A" w:rsidRPr="00D72887">
        <w:rPr>
          <w:color w:val="003362" w:themeColor="background2"/>
          <w:lang w:val="fr-FR"/>
        </w:rPr>
        <w:t>h</w:t>
      </w:r>
      <w:r w:rsidRPr="00D72887">
        <w:rPr>
          <w:color w:val="003362" w:themeColor="background2"/>
          <w:lang w:val="fr-FR"/>
        </w:rPr>
        <w:t>30</w:t>
      </w:r>
    </w:p>
    <w:p w14:paraId="2F8E8FA4" w14:textId="47446ABD" w:rsidR="0043075A" w:rsidRPr="00D72887" w:rsidRDefault="00D72887" w:rsidP="00DA6356">
      <w:pPr>
        <w:pStyle w:val="Lauftext"/>
        <w:rPr>
          <w:color w:val="003362" w:themeColor="background2"/>
          <w:lang w:val="fr-FR"/>
        </w:rPr>
      </w:pPr>
      <w:r w:rsidRPr="00D72887">
        <w:rPr>
          <w:color w:val="003362" w:themeColor="background2"/>
          <w:lang w:val="fr-FR"/>
        </w:rPr>
        <w:t>Depuis Grächen</w:t>
      </w:r>
      <w:r w:rsidRPr="00D72887">
        <w:rPr>
          <w:color w:val="003362" w:themeColor="background2"/>
          <w:lang w:val="fr-FR"/>
        </w:rPr>
        <w:tab/>
      </w:r>
      <w:r w:rsidRPr="00D72887">
        <w:rPr>
          <w:color w:val="003362" w:themeColor="background2"/>
          <w:lang w:val="fr-FR"/>
        </w:rPr>
        <w:tab/>
      </w:r>
      <w:r w:rsidRPr="00D72887">
        <w:rPr>
          <w:color w:val="003362" w:themeColor="background2"/>
          <w:lang w:val="fr-FR"/>
        </w:rPr>
        <w:tab/>
        <w:t xml:space="preserve">randonnée de </w:t>
      </w:r>
      <w:r>
        <w:rPr>
          <w:color w:val="003362" w:themeColor="background2"/>
          <w:lang w:val="fr-FR"/>
        </w:rPr>
        <w:t>6-7 h</w:t>
      </w:r>
    </w:p>
    <w:p w14:paraId="0B295089" w14:textId="36E50486" w:rsidR="0043075A" w:rsidRPr="00D72887" w:rsidRDefault="00D72887" w:rsidP="00DA6356">
      <w:pPr>
        <w:pStyle w:val="Lauftext"/>
        <w:rPr>
          <w:color w:val="003362" w:themeColor="background2"/>
          <w:lang w:val="fr-FR"/>
        </w:rPr>
      </w:pPr>
      <w:r w:rsidRPr="00D72887">
        <w:rPr>
          <w:color w:val="003362" w:themeColor="background2"/>
          <w:lang w:val="fr-FR"/>
        </w:rPr>
        <w:t xml:space="preserve">Depuis </w:t>
      </w:r>
      <w:r w:rsidR="0043075A" w:rsidRPr="00D72887">
        <w:rPr>
          <w:color w:val="003362" w:themeColor="background2"/>
          <w:lang w:val="fr-FR"/>
        </w:rPr>
        <w:t>Zermatt</w:t>
      </w:r>
      <w:r w:rsidR="0043075A" w:rsidRPr="00D72887">
        <w:rPr>
          <w:color w:val="003362" w:themeColor="background2"/>
          <w:lang w:val="fr-FR"/>
        </w:rPr>
        <w:tab/>
      </w:r>
      <w:r w:rsidR="0043075A" w:rsidRPr="00D72887">
        <w:rPr>
          <w:color w:val="003362" w:themeColor="background2"/>
          <w:lang w:val="fr-FR"/>
        </w:rPr>
        <w:tab/>
      </w:r>
      <w:r w:rsidR="0043075A" w:rsidRPr="00D72887">
        <w:rPr>
          <w:color w:val="003362" w:themeColor="background2"/>
          <w:lang w:val="fr-FR"/>
        </w:rPr>
        <w:tab/>
      </w:r>
      <w:r w:rsidR="0043075A" w:rsidRPr="00D72887">
        <w:rPr>
          <w:color w:val="003362" w:themeColor="background2"/>
          <w:lang w:val="fr-FR"/>
        </w:rPr>
        <w:tab/>
      </w:r>
      <w:r w:rsidRPr="00D72887">
        <w:rPr>
          <w:color w:val="003362" w:themeColor="background2"/>
          <w:lang w:val="fr-FR"/>
        </w:rPr>
        <w:t xml:space="preserve">randonnée de </w:t>
      </w:r>
      <w:r>
        <w:rPr>
          <w:color w:val="003362" w:themeColor="background2"/>
          <w:lang w:val="fr-FR"/>
        </w:rPr>
        <w:t>6-7 h</w:t>
      </w:r>
    </w:p>
    <w:p w14:paraId="4B0355F6" w14:textId="0451ACEE" w:rsidR="00BD5348" w:rsidRPr="00D72887" w:rsidRDefault="00D72887" w:rsidP="00DA6356">
      <w:pPr>
        <w:pStyle w:val="Lauftext"/>
        <w:rPr>
          <w:color w:val="003362" w:themeColor="background2"/>
          <w:lang w:val="fr-FR"/>
        </w:rPr>
      </w:pPr>
      <w:r w:rsidRPr="00D72887">
        <w:rPr>
          <w:color w:val="003362" w:themeColor="background2"/>
          <w:lang w:val="fr-FR"/>
        </w:rPr>
        <w:t>Niveau de difficulté de l’</w:t>
      </w:r>
      <w:proofErr w:type="spellStart"/>
      <w:r>
        <w:rPr>
          <w:color w:val="003362" w:themeColor="background2"/>
          <w:lang w:val="fr-FR"/>
        </w:rPr>
        <w:t>Europaweg</w:t>
      </w:r>
      <w:proofErr w:type="spellEnd"/>
      <w:r>
        <w:rPr>
          <w:color w:val="003362" w:themeColor="background2"/>
          <w:lang w:val="fr-FR"/>
        </w:rPr>
        <w:tab/>
      </w:r>
      <w:r w:rsidR="00BD5348" w:rsidRPr="00D72887">
        <w:rPr>
          <w:color w:val="003362" w:themeColor="background2"/>
          <w:lang w:val="fr-FR"/>
        </w:rPr>
        <w:t>T3</w:t>
      </w:r>
    </w:p>
    <w:p w14:paraId="3094B8D4" w14:textId="013AED4B" w:rsidR="00BD5348" w:rsidRPr="001D13CC" w:rsidRDefault="00D72887" w:rsidP="001D13CC">
      <w:pPr>
        <w:pStyle w:val="Lauftext"/>
        <w:ind w:left="3540" w:hanging="3540"/>
        <w:rPr>
          <w:color w:val="003362" w:themeColor="background2"/>
          <w:lang w:val="fr-FR"/>
        </w:rPr>
      </w:pPr>
      <w:r w:rsidRPr="00F848FA">
        <w:rPr>
          <w:color w:val="003362" w:themeColor="background2"/>
          <w:lang w:val="fr-CH"/>
        </w:rPr>
        <w:t xml:space="preserve">Qui peut emprunter le </w:t>
      </w:r>
      <w:proofErr w:type="gramStart"/>
      <w:r w:rsidRPr="00F848FA">
        <w:rPr>
          <w:color w:val="003362" w:themeColor="background2"/>
          <w:lang w:val="fr-CH"/>
        </w:rPr>
        <w:t>pont</w:t>
      </w:r>
      <w:r w:rsidR="00BD5348" w:rsidRPr="00F848FA">
        <w:rPr>
          <w:color w:val="003362" w:themeColor="background2"/>
          <w:lang w:val="fr-CH"/>
        </w:rPr>
        <w:t>?</w:t>
      </w:r>
      <w:proofErr w:type="gramEnd"/>
      <w:r w:rsidR="00BD5348" w:rsidRPr="00F848FA">
        <w:rPr>
          <w:color w:val="003362" w:themeColor="background2"/>
          <w:lang w:val="fr-CH"/>
        </w:rPr>
        <w:tab/>
      </w:r>
      <w:r w:rsidRPr="001D13CC">
        <w:rPr>
          <w:color w:val="003362" w:themeColor="background2"/>
          <w:lang w:val="fr-FR"/>
        </w:rPr>
        <w:t>Les randonneurs qui n’ont pas le vertige</w:t>
      </w:r>
      <w:r w:rsidR="00BD5348" w:rsidRPr="001D13CC">
        <w:rPr>
          <w:color w:val="003362" w:themeColor="background2"/>
          <w:lang w:val="fr-FR"/>
        </w:rPr>
        <w:t xml:space="preserve">. </w:t>
      </w:r>
      <w:r w:rsidR="001D13CC" w:rsidRPr="001D13CC">
        <w:rPr>
          <w:color w:val="003362" w:themeColor="background2"/>
          <w:lang w:val="fr-FR"/>
        </w:rPr>
        <w:t xml:space="preserve">On marche pendant un demi-kilomètre sur un caillebotis </w:t>
      </w:r>
      <w:r w:rsidR="001D13CC">
        <w:rPr>
          <w:color w:val="003362" w:themeColor="background2"/>
          <w:lang w:val="fr-FR"/>
        </w:rPr>
        <w:t>au travers duquel on peut voir le gouffre</w:t>
      </w:r>
      <w:r w:rsidR="00BD5348" w:rsidRPr="001D13CC">
        <w:rPr>
          <w:color w:val="003362" w:themeColor="background2"/>
          <w:lang w:val="fr-FR"/>
        </w:rPr>
        <w:t>.</w:t>
      </w:r>
    </w:p>
    <w:p w14:paraId="548363E6" w14:textId="65CCFD1C" w:rsidR="00BD5348" w:rsidRPr="001D13CC" w:rsidRDefault="001D13CC" w:rsidP="00DA6356">
      <w:pPr>
        <w:pStyle w:val="Lauftext"/>
        <w:rPr>
          <w:color w:val="003362" w:themeColor="background2"/>
          <w:lang w:val="fr-FR"/>
        </w:rPr>
      </w:pPr>
      <w:r w:rsidRPr="001D13CC">
        <w:rPr>
          <w:color w:val="003362" w:themeColor="background2"/>
          <w:lang w:val="fr-FR"/>
        </w:rPr>
        <w:t>Quand ne pas traverser le pont</w:t>
      </w:r>
      <w:r w:rsidRPr="001D13CC">
        <w:rPr>
          <w:color w:val="003362" w:themeColor="background2"/>
          <w:lang w:val="fr-FR"/>
        </w:rPr>
        <w:tab/>
      </w:r>
      <w:r w:rsidR="00BD5348" w:rsidRPr="001D13CC">
        <w:rPr>
          <w:color w:val="003362" w:themeColor="background2"/>
          <w:lang w:val="fr-FR"/>
        </w:rPr>
        <w:tab/>
      </w:r>
      <w:r w:rsidR="009921FA">
        <w:rPr>
          <w:color w:val="003362" w:themeColor="background2"/>
          <w:lang w:val="fr-FR"/>
        </w:rPr>
        <w:t>E</w:t>
      </w:r>
      <w:r w:rsidRPr="001D13CC">
        <w:rPr>
          <w:color w:val="003362" w:themeColor="background2"/>
          <w:lang w:val="fr-FR"/>
        </w:rPr>
        <w:t>n cas d’orage</w:t>
      </w:r>
      <w:r w:rsidR="00BD5348" w:rsidRPr="001D13CC">
        <w:rPr>
          <w:color w:val="003362" w:themeColor="background2"/>
          <w:lang w:val="fr-FR"/>
        </w:rPr>
        <w:t xml:space="preserve"> (</w:t>
      </w:r>
      <w:r>
        <w:rPr>
          <w:color w:val="003362" w:themeColor="background2"/>
          <w:lang w:val="fr-FR"/>
        </w:rPr>
        <w:t>foudre</w:t>
      </w:r>
      <w:r w:rsidR="00BD5348" w:rsidRPr="001D13CC">
        <w:rPr>
          <w:color w:val="003362" w:themeColor="background2"/>
          <w:lang w:val="fr-FR"/>
        </w:rPr>
        <w:t>)</w:t>
      </w:r>
    </w:p>
    <w:p w14:paraId="4F9C41F3" w14:textId="03AD78A2" w:rsidR="0043075A" w:rsidRPr="001D13CC" w:rsidRDefault="001D13CC" w:rsidP="00DA6356">
      <w:pPr>
        <w:pStyle w:val="Lauftext"/>
        <w:rPr>
          <w:color w:val="003362" w:themeColor="background2"/>
          <w:lang w:val="fr-FR"/>
        </w:rPr>
      </w:pPr>
      <w:r w:rsidRPr="001D13CC">
        <w:rPr>
          <w:color w:val="003362" w:themeColor="background2"/>
          <w:lang w:val="fr-FR"/>
        </w:rPr>
        <w:t>Chemin de randonnée</w:t>
      </w:r>
      <w:r w:rsidR="0043075A" w:rsidRPr="001D13CC">
        <w:rPr>
          <w:color w:val="003362" w:themeColor="background2"/>
          <w:lang w:val="fr-FR"/>
        </w:rPr>
        <w:t xml:space="preserve"> «</w:t>
      </w:r>
      <w:proofErr w:type="spellStart"/>
      <w:r w:rsidR="0043075A" w:rsidRPr="001D13CC">
        <w:rPr>
          <w:color w:val="003362" w:themeColor="background2"/>
          <w:lang w:val="fr-FR"/>
        </w:rPr>
        <w:t>Europaweg</w:t>
      </w:r>
      <w:proofErr w:type="spellEnd"/>
      <w:r w:rsidR="0043075A" w:rsidRPr="001D13CC">
        <w:rPr>
          <w:color w:val="003362" w:themeColor="background2"/>
          <w:lang w:val="fr-FR"/>
        </w:rPr>
        <w:t>»</w:t>
      </w:r>
      <w:r w:rsidR="0043075A" w:rsidRPr="001D13CC">
        <w:rPr>
          <w:color w:val="003362" w:themeColor="background2"/>
          <w:lang w:val="fr-FR"/>
        </w:rPr>
        <w:tab/>
      </w:r>
      <w:r w:rsidR="009921FA">
        <w:rPr>
          <w:color w:val="003362" w:themeColor="background2"/>
          <w:lang w:val="fr-FR"/>
        </w:rPr>
        <w:t>D</w:t>
      </w:r>
      <w:r w:rsidRPr="001D13CC">
        <w:rPr>
          <w:color w:val="003362" w:themeColor="background2"/>
          <w:lang w:val="fr-FR"/>
        </w:rPr>
        <w:t xml:space="preserve">eux étapes de </w:t>
      </w:r>
      <w:r>
        <w:rPr>
          <w:color w:val="003362" w:themeColor="background2"/>
          <w:lang w:val="fr-FR"/>
        </w:rPr>
        <w:t>6-7 h</w:t>
      </w:r>
    </w:p>
    <w:p w14:paraId="389AE77C" w14:textId="51840D1D" w:rsidR="0043075A" w:rsidRPr="001D13CC" w:rsidRDefault="00D72887" w:rsidP="00DA6356">
      <w:pPr>
        <w:pStyle w:val="Lauftext"/>
        <w:rPr>
          <w:color w:val="003362" w:themeColor="background2"/>
          <w:lang w:val="fr-FR"/>
        </w:rPr>
      </w:pPr>
      <w:r w:rsidRPr="001D13CC">
        <w:rPr>
          <w:color w:val="003362" w:themeColor="background2"/>
          <w:lang w:val="fr-FR"/>
        </w:rPr>
        <w:t>Hébergement</w:t>
      </w:r>
      <w:r w:rsidRPr="001D13CC">
        <w:rPr>
          <w:color w:val="003362" w:themeColor="background2"/>
          <w:lang w:val="fr-FR"/>
        </w:rPr>
        <w:tab/>
      </w:r>
      <w:r w:rsidRPr="001D13CC">
        <w:rPr>
          <w:color w:val="003362" w:themeColor="background2"/>
          <w:lang w:val="fr-FR"/>
        </w:rPr>
        <w:tab/>
      </w:r>
      <w:r w:rsidR="0043075A" w:rsidRPr="001D13CC">
        <w:rPr>
          <w:color w:val="003362" w:themeColor="background2"/>
          <w:lang w:val="fr-FR"/>
        </w:rPr>
        <w:tab/>
      </w:r>
      <w:r w:rsidR="0043075A" w:rsidRPr="001D13CC">
        <w:rPr>
          <w:color w:val="003362" w:themeColor="background2"/>
          <w:lang w:val="fr-FR"/>
        </w:rPr>
        <w:tab/>
        <w:t xml:space="preserve">Grächen, </w:t>
      </w:r>
      <w:proofErr w:type="spellStart"/>
      <w:r w:rsidR="00BD5348" w:rsidRPr="001D13CC">
        <w:rPr>
          <w:color w:val="003362" w:themeColor="background2"/>
          <w:lang w:val="fr-FR"/>
        </w:rPr>
        <w:t>Randa</w:t>
      </w:r>
      <w:proofErr w:type="spellEnd"/>
      <w:r w:rsidR="00BD5348" w:rsidRPr="001D13CC">
        <w:rPr>
          <w:color w:val="003362" w:themeColor="background2"/>
          <w:lang w:val="fr-FR"/>
        </w:rPr>
        <w:t>, Zermatt</w:t>
      </w:r>
    </w:p>
    <w:p w14:paraId="465A3526" w14:textId="77777777" w:rsidR="00E20E38" w:rsidRDefault="000A260B" w:rsidP="003206AD">
      <w:pPr>
        <w:pStyle w:val="Lauftext"/>
        <w:ind w:left="3540"/>
        <w:rPr>
          <w:color w:val="003362" w:themeColor="background2"/>
          <w:lang w:val="fr-FR"/>
        </w:rPr>
      </w:pPr>
      <w:r>
        <w:rPr>
          <w:color w:val="003362" w:themeColor="background2"/>
          <w:lang w:val="fr-FR"/>
        </w:rPr>
        <w:t xml:space="preserve">Refuge </w:t>
      </w:r>
      <w:proofErr w:type="spellStart"/>
      <w:r w:rsidR="00BD5348" w:rsidRPr="003206AD">
        <w:rPr>
          <w:color w:val="003362" w:themeColor="background2"/>
          <w:lang w:val="fr-FR"/>
        </w:rPr>
        <w:t>Europahütte</w:t>
      </w:r>
      <w:proofErr w:type="spellEnd"/>
      <w:r w:rsidR="00907CFE" w:rsidRPr="003206AD">
        <w:rPr>
          <w:color w:val="003362" w:themeColor="background2"/>
          <w:lang w:val="fr-FR"/>
        </w:rPr>
        <w:t xml:space="preserve"> </w:t>
      </w:r>
      <w:proofErr w:type="spellStart"/>
      <w:r w:rsidR="00907CFE" w:rsidRPr="003206AD">
        <w:rPr>
          <w:color w:val="003362" w:themeColor="background2"/>
          <w:lang w:val="fr-FR"/>
        </w:rPr>
        <w:t>Randa</w:t>
      </w:r>
      <w:proofErr w:type="spellEnd"/>
      <w:r w:rsidR="00BD5348" w:rsidRPr="003206AD">
        <w:rPr>
          <w:color w:val="003362" w:themeColor="background2"/>
          <w:lang w:val="fr-FR"/>
        </w:rPr>
        <w:t xml:space="preserve">, </w:t>
      </w:r>
      <w:r w:rsidRPr="003206AD">
        <w:rPr>
          <w:color w:val="003362" w:themeColor="background2"/>
          <w:lang w:val="fr-FR"/>
        </w:rPr>
        <w:t xml:space="preserve">refuge </w:t>
      </w:r>
      <w:proofErr w:type="spellStart"/>
      <w:r w:rsidR="00E20E38">
        <w:rPr>
          <w:color w:val="003362" w:themeColor="background2"/>
          <w:lang w:val="fr-FR"/>
        </w:rPr>
        <w:t>Kinhütte</w:t>
      </w:r>
      <w:proofErr w:type="spellEnd"/>
      <w:r w:rsidR="00E20E38">
        <w:rPr>
          <w:color w:val="003362" w:themeColor="background2"/>
          <w:lang w:val="fr-FR"/>
        </w:rPr>
        <w:t>,</w:t>
      </w:r>
    </w:p>
    <w:p w14:paraId="29AF6294" w14:textId="0DB5DB8F" w:rsidR="00BD5348" w:rsidRPr="003206AD" w:rsidRDefault="003206AD" w:rsidP="003206AD">
      <w:pPr>
        <w:pStyle w:val="Lauftext"/>
        <w:ind w:left="3540"/>
        <w:rPr>
          <w:color w:val="003362" w:themeColor="background2"/>
          <w:lang w:val="fr-FR"/>
        </w:rPr>
      </w:pPr>
      <w:proofErr w:type="gramStart"/>
      <w:r w:rsidRPr="003206AD">
        <w:rPr>
          <w:color w:val="003362" w:themeColor="background2"/>
          <w:lang w:val="fr-FR"/>
        </w:rPr>
        <w:t>refuge</w:t>
      </w:r>
      <w:proofErr w:type="gramEnd"/>
      <w:r w:rsidRPr="003206AD">
        <w:rPr>
          <w:color w:val="003362" w:themeColor="background2"/>
          <w:lang w:val="fr-FR"/>
        </w:rPr>
        <w:t xml:space="preserve"> </w:t>
      </w:r>
      <w:proofErr w:type="spellStart"/>
      <w:r w:rsidR="00BD5348" w:rsidRPr="003206AD">
        <w:rPr>
          <w:color w:val="003362" w:themeColor="background2"/>
          <w:lang w:val="fr-FR"/>
        </w:rPr>
        <w:t>Eu</w:t>
      </w:r>
      <w:r w:rsidRPr="003206AD">
        <w:rPr>
          <w:color w:val="003362" w:themeColor="background2"/>
          <w:lang w:val="fr-FR"/>
        </w:rPr>
        <w:t>ropaweg</w:t>
      </w:r>
      <w:proofErr w:type="spellEnd"/>
    </w:p>
    <w:p w14:paraId="48659C22" w14:textId="6CBDD94E" w:rsidR="00BD5348" w:rsidRPr="003206AD" w:rsidRDefault="00BD5348" w:rsidP="00DA6356">
      <w:pPr>
        <w:pStyle w:val="Lauftext"/>
        <w:rPr>
          <w:color w:val="003362" w:themeColor="background2"/>
          <w:lang w:val="fr-FR"/>
        </w:rPr>
      </w:pPr>
      <w:r w:rsidRPr="003206AD">
        <w:rPr>
          <w:color w:val="003362" w:themeColor="background2"/>
          <w:lang w:val="fr-FR"/>
        </w:rPr>
        <w:tab/>
      </w:r>
      <w:r w:rsidRPr="003206AD">
        <w:rPr>
          <w:color w:val="003362" w:themeColor="background2"/>
          <w:lang w:val="fr-FR"/>
        </w:rPr>
        <w:tab/>
      </w:r>
      <w:r w:rsidRPr="003206AD">
        <w:rPr>
          <w:color w:val="003362" w:themeColor="background2"/>
          <w:lang w:val="fr-FR"/>
        </w:rPr>
        <w:tab/>
      </w:r>
      <w:r w:rsidRPr="003206AD">
        <w:rPr>
          <w:color w:val="003362" w:themeColor="background2"/>
          <w:lang w:val="fr-FR"/>
        </w:rPr>
        <w:tab/>
      </w:r>
      <w:r w:rsidRPr="003206AD">
        <w:rPr>
          <w:color w:val="003362" w:themeColor="background2"/>
          <w:lang w:val="fr-FR"/>
        </w:rPr>
        <w:tab/>
      </w:r>
      <w:proofErr w:type="gramStart"/>
      <w:r w:rsidR="003206AD">
        <w:rPr>
          <w:color w:val="003362" w:themeColor="background2"/>
          <w:lang w:val="fr-FR"/>
        </w:rPr>
        <w:t>e</w:t>
      </w:r>
      <w:r w:rsidR="00D72887" w:rsidRPr="003206AD">
        <w:rPr>
          <w:color w:val="003362" w:themeColor="background2"/>
          <w:lang w:val="fr-FR"/>
        </w:rPr>
        <w:t>t</w:t>
      </w:r>
      <w:proofErr w:type="gramEnd"/>
      <w:r w:rsidR="00D72887" w:rsidRPr="003206AD">
        <w:rPr>
          <w:color w:val="003362" w:themeColor="background2"/>
          <w:lang w:val="fr-FR"/>
        </w:rPr>
        <w:t xml:space="preserve"> autres refuges</w:t>
      </w:r>
    </w:p>
    <w:p w14:paraId="7D23B26B" w14:textId="3B6A964D" w:rsidR="0043075A" w:rsidRPr="003206AD" w:rsidRDefault="00D72887" w:rsidP="00DA6356">
      <w:pPr>
        <w:pStyle w:val="Lauftext"/>
        <w:rPr>
          <w:color w:val="113B57" w:themeColor="accent2" w:themeShade="40"/>
          <w:lang w:val="fr-FR"/>
        </w:rPr>
      </w:pPr>
      <w:r w:rsidRPr="003206AD">
        <w:rPr>
          <w:color w:val="113B57" w:themeColor="accent2" w:themeShade="40"/>
          <w:lang w:val="fr-FR"/>
        </w:rPr>
        <w:t>Informations complémentaires</w:t>
      </w:r>
      <w:r w:rsidR="00EE3EDB" w:rsidRPr="003206AD">
        <w:rPr>
          <w:color w:val="113B57" w:themeColor="accent2" w:themeShade="40"/>
          <w:lang w:val="fr-FR"/>
        </w:rPr>
        <w:tab/>
      </w:r>
      <w:r w:rsidR="00EE3EDB" w:rsidRPr="003206AD">
        <w:rPr>
          <w:color w:val="113B57" w:themeColor="accent2" w:themeShade="40"/>
          <w:lang w:val="fr-FR"/>
        </w:rPr>
        <w:tab/>
      </w:r>
      <w:r w:rsidR="00A97ECE">
        <w:fldChar w:fldCharType="begin"/>
      </w:r>
      <w:r w:rsidR="00A97ECE" w:rsidRPr="00A97ECE">
        <w:rPr>
          <w:lang w:val="fr-CH"/>
        </w:rPr>
        <w:instrText xml:space="preserve"> HYPERLINK "http://www.europaweg.ch" </w:instrText>
      </w:r>
      <w:r w:rsidR="00A97ECE">
        <w:fldChar w:fldCharType="separate"/>
      </w:r>
      <w:r w:rsidR="00EE3EDB" w:rsidRPr="003206AD">
        <w:rPr>
          <w:rStyle w:val="Hyperlink"/>
          <w:color w:val="113B57" w:themeColor="accent2" w:themeShade="40"/>
          <w:lang w:val="fr-FR"/>
        </w:rPr>
        <w:t>www.europaweg.ch</w:t>
      </w:r>
      <w:r w:rsidR="00A97ECE">
        <w:rPr>
          <w:rStyle w:val="Hyperlink"/>
          <w:color w:val="113B57" w:themeColor="accent2" w:themeShade="40"/>
          <w:lang w:val="fr-FR"/>
        </w:rPr>
        <w:fldChar w:fldCharType="end"/>
      </w:r>
    </w:p>
    <w:p w14:paraId="5D80AC8E" w14:textId="77777777" w:rsidR="00EE3EDB" w:rsidRPr="003206AD" w:rsidRDefault="00EE3EDB" w:rsidP="00DA6356">
      <w:pPr>
        <w:pStyle w:val="Lauftext"/>
        <w:rPr>
          <w:lang w:val="fr-FR"/>
        </w:rPr>
      </w:pPr>
    </w:p>
    <w:p w14:paraId="2C689CD4" w14:textId="77777777" w:rsidR="00366180" w:rsidRPr="003206AD" w:rsidRDefault="00366180" w:rsidP="00DA6356">
      <w:pPr>
        <w:pStyle w:val="Lauftext"/>
        <w:rPr>
          <w:lang w:val="fr-FR"/>
        </w:rPr>
      </w:pPr>
    </w:p>
    <w:p w14:paraId="4455314E" w14:textId="77777777" w:rsidR="00366180" w:rsidRPr="003206AD" w:rsidRDefault="00366180" w:rsidP="00DA6356">
      <w:pPr>
        <w:pStyle w:val="Lauftext"/>
        <w:rPr>
          <w:lang w:val="fr-FR"/>
        </w:rPr>
      </w:pPr>
    </w:p>
    <w:p w14:paraId="13515155" w14:textId="6A3220FE" w:rsidR="00366180" w:rsidRPr="00F848FA" w:rsidRDefault="00F848FA" w:rsidP="00DA5C06">
      <w:pPr>
        <w:pStyle w:val="Lauftext"/>
        <w:outlineLvl w:val="0"/>
        <w:rPr>
          <w:b/>
          <w:lang w:val="fr-CH"/>
        </w:rPr>
      </w:pPr>
      <w:r w:rsidRPr="00F848FA">
        <w:rPr>
          <w:b/>
          <w:lang w:val="fr-CH"/>
        </w:rPr>
        <w:t xml:space="preserve">Questions et interviews </w:t>
      </w:r>
    </w:p>
    <w:p w14:paraId="31A9F51C" w14:textId="0BEC547C" w:rsidR="00624010" w:rsidRPr="00F848FA" w:rsidRDefault="00624010" w:rsidP="00DA5C06">
      <w:pPr>
        <w:pStyle w:val="Lauftext"/>
        <w:outlineLvl w:val="0"/>
        <w:rPr>
          <w:lang w:val="fr-CH"/>
        </w:rPr>
      </w:pPr>
      <w:r w:rsidRPr="00F848FA">
        <w:rPr>
          <w:lang w:val="fr-CH"/>
        </w:rPr>
        <w:t xml:space="preserve">Paul Summermatter, </w:t>
      </w:r>
      <w:r w:rsidR="00F848FA" w:rsidRPr="00F848FA">
        <w:rPr>
          <w:lang w:val="fr-CH"/>
        </w:rPr>
        <w:t>conseil municipal et coordinateur du projet</w:t>
      </w:r>
      <w:r w:rsidRPr="00F848FA">
        <w:rPr>
          <w:lang w:val="fr-CH"/>
        </w:rPr>
        <w:t>, Randa</w:t>
      </w:r>
    </w:p>
    <w:p w14:paraId="602CF4BC" w14:textId="77777777" w:rsidR="00624010" w:rsidRDefault="00624010" w:rsidP="00DA6356">
      <w:pPr>
        <w:pStyle w:val="Lauftext"/>
      </w:pPr>
      <w:r>
        <w:t xml:space="preserve">Telefon +41 (0) </w:t>
      </w:r>
      <w:r w:rsidR="00366180">
        <w:t>679 05 54</w:t>
      </w:r>
    </w:p>
    <w:p w14:paraId="37B5A7AA" w14:textId="77777777" w:rsidR="00366180" w:rsidRDefault="00366180" w:rsidP="00DA5C06">
      <w:pPr>
        <w:pStyle w:val="Lauftext"/>
        <w:outlineLvl w:val="0"/>
      </w:pPr>
      <w:r>
        <w:t xml:space="preserve">E-Mail: </w:t>
      </w:r>
      <w:hyperlink r:id="rId5" w:history="1">
        <w:r w:rsidRPr="00F07B80">
          <w:rPr>
            <w:rStyle w:val="Hyperlink"/>
          </w:rPr>
          <w:t>paul.summermatter@qmarketing.ch</w:t>
        </w:r>
      </w:hyperlink>
    </w:p>
    <w:p w14:paraId="4EEDF6A7" w14:textId="77777777" w:rsidR="00624010" w:rsidRDefault="00624010" w:rsidP="00DA6356">
      <w:pPr>
        <w:pStyle w:val="Lauftext"/>
      </w:pPr>
    </w:p>
    <w:p w14:paraId="1A1C52F7" w14:textId="2AFD6CBA" w:rsidR="00624010" w:rsidRPr="00E975FC" w:rsidRDefault="00F848FA" w:rsidP="00DA5C06">
      <w:pPr>
        <w:pStyle w:val="Lauftext"/>
        <w:outlineLvl w:val="0"/>
        <w:rPr>
          <w:b/>
        </w:rPr>
      </w:pPr>
      <w:bookmarkStart w:id="2" w:name="_Hlk488076743"/>
      <w:r>
        <w:rPr>
          <w:b/>
        </w:rPr>
        <w:t xml:space="preserve">Questions et </w:t>
      </w:r>
      <w:proofErr w:type="spellStart"/>
      <w:r>
        <w:rPr>
          <w:b/>
        </w:rPr>
        <w:t>interviews</w:t>
      </w:r>
      <w:proofErr w:type="spellEnd"/>
      <w:r w:rsidR="00624010" w:rsidRPr="00E975FC">
        <w:rPr>
          <w:b/>
        </w:rPr>
        <w:t xml:space="preserve"> / Grächen</w:t>
      </w:r>
    </w:p>
    <w:p w14:paraId="4BA78F98" w14:textId="2EDDB459" w:rsidR="00624010" w:rsidRDefault="00624010" w:rsidP="00DA5C06">
      <w:pPr>
        <w:pStyle w:val="Lauftext"/>
        <w:outlineLvl w:val="0"/>
      </w:pPr>
      <w:r w:rsidRPr="00E975FC">
        <w:t xml:space="preserve">Dr Berno Stoffel, </w:t>
      </w:r>
      <w:bookmarkEnd w:id="2"/>
      <w:proofErr w:type="spellStart"/>
      <w:r w:rsidR="00F848FA">
        <w:t>Directeur</w:t>
      </w:r>
      <w:proofErr w:type="spellEnd"/>
      <w:r>
        <w:t xml:space="preserve"> Touristische Unternehmung Grächen</w:t>
      </w:r>
    </w:p>
    <w:p w14:paraId="763C8718" w14:textId="13471E0C" w:rsidR="00624010" w:rsidRPr="00A97ECE" w:rsidRDefault="00624010" w:rsidP="00624010">
      <w:pPr>
        <w:pStyle w:val="Lauftext"/>
        <w:rPr>
          <w:lang w:val="fr-CH"/>
        </w:rPr>
      </w:pPr>
      <w:r w:rsidRPr="00A97ECE">
        <w:rPr>
          <w:lang w:val="fr-CH"/>
        </w:rPr>
        <w:t>T</w:t>
      </w:r>
      <w:r w:rsidR="00F848FA" w:rsidRPr="00A97ECE">
        <w:rPr>
          <w:lang w:val="fr-CH"/>
        </w:rPr>
        <w:t>éléphone</w:t>
      </w:r>
      <w:r w:rsidRPr="00A97ECE">
        <w:rPr>
          <w:lang w:val="fr-CH"/>
        </w:rPr>
        <w:t xml:space="preserve"> +41 (0)27 955 60 19, Mobile: +41 (0)79 543 25 07</w:t>
      </w:r>
    </w:p>
    <w:p w14:paraId="0B178B7F" w14:textId="77777777" w:rsidR="00624010" w:rsidRPr="00A97ECE" w:rsidRDefault="00624010" w:rsidP="00DA5C06">
      <w:pPr>
        <w:pStyle w:val="Lauftext"/>
        <w:outlineLvl w:val="0"/>
        <w:rPr>
          <w:lang w:val="fr-CH"/>
        </w:rPr>
      </w:pPr>
      <w:r w:rsidRPr="00A97ECE">
        <w:rPr>
          <w:lang w:val="fr-CH"/>
        </w:rPr>
        <w:t xml:space="preserve">E-Mail: </w:t>
      </w:r>
      <w:hyperlink r:id="rId6" w:history="1">
        <w:r w:rsidR="00EE3EDB" w:rsidRPr="00A97ECE">
          <w:rPr>
            <w:rStyle w:val="Hyperlink"/>
            <w:lang w:val="fr-CH"/>
          </w:rPr>
          <w:t>berno.stoffel@graechen.ch</w:t>
        </w:r>
      </w:hyperlink>
    </w:p>
    <w:p w14:paraId="214F50A5" w14:textId="77777777" w:rsidR="00DA6356" w:rsidRPr="00A97ECE" w:rsidRDefault="00DA6356" w:rsidP="00DA6356">
      <w:pPr>
        <w:pStyle w:val="Lauftext"/>
        <w:rPr>
          <w:lang w:val="fr-CH"/>
        </w:rPr>
      </w:pPr>
    </w:p>
    <w:p w14:paraId="7AD584AF" w14:textId="35307E06" w:rsidR="00DA6356" w:rsidRPr="00F848FA" w:rsidRDefault="00F848FA" w:rsidP="00DA5C06">
      <w:pPr>
        <w:spacing w:line="240" w:lineRule="auto"/>
        <w:jc w:val="left"/>
        <w:outlineLvl w:val="0"/>
        <w:rPr>
          <w:b/>
          <w:lang w:val="fr-CH"/>
        </w:rPr>
      </w:pPr>
      <w:r w:rsidRPr="00F848FA">
        <w:rPr>
          <w:b/>
          <w:lang w:val="fr-CH"/>
        </w:rPr>
        <w:t>Questions et i</w:t>
      </w:r>
      <w:r w:rsidR="00DA6356" w:rsidRPr="00F848FA">
        <w:rPr>
          <w:b/>
          <w:lang w:val="fr-CH"/>
        </w:rPr>
        <w:t>nterviews</w:t>
      </w:r>
      <w:r w:rsidR="00E975FC" w:rsidRPr="00F848FA">
        <w:rPr>
          <w:b/>
          <w:lang w:val="fr-CH"/>
        </w:rPr>
        <w:t xml:space="preserve"> / Zermatt Tourismus</w:t>
      </w:r>
    </w:p>
    <w:p w14:paraId="6C5016FF" w14:textId="4C0B6D61" w:rsidR="00DA6356" w:rsidRPr="00F848FA" w:rsidRDefault="00DA6356" w:rsidP="00DA5C06">
      <w:pPr>
        <w:pStyle w:val="Lauftext"/>
        <w:outlineLvl w:val="0"/>
        <w:rPr>
          <w:lang w:val="fr-CH"/>
        </w:rPr>
      </w:pPr>
      <w:r w:rsidRPr="00F848FA">
        <w:rPr>
          <w:lang w:val="fr-CH"/>
        </w:rPr>
        <w:t>Daniel Luggen</w:t>
      </w:r>
      <w:r w:rsidR="00814465" w:rsidRPr="00F848FA">
        <w:rPr>
          <w:lang w:val="fr-CH"/>
        </w:rPr>
        <w:t xml:space="preserve">, </w:t>
      </w:r>
      <w:r w:rsidR="00F848FA" w:rsidRPr="00F848FA">
        <w:rPr>
          <w:lang w:val="fr-CH"/>
        </w:rPr>
        <w:t>Directeur de</w:t>
      </w:r>
      <w:r w:rsidR="00814465" w:rsidRPr="00F848FA">
        <w:rPr>
          <w:lang w:val="fr-CH"/>
        </w:rPr>
        <w:t xml:space="preserve"> Zermatt Tourismus</w:t>
      </w:r>
    </w:p>
    <w:p w14:paraId="578F245B" w14:textId="07EEBAB3" w:rsidR="00DA6356" w:rsidRPr="00A97ECE" w:rsidRDefault="00DA6356" w:rsidP="00DA5C06">
      <w:pPr>
        <w:pStyle w:val="Lauftext"/>
        <w:outlineLvl w:val="0"/>
        <w:rPr>
          <w:lang w:val="fr-CH"/>
        </w:rPr>
      </w:pPr>
      <w:r w:rsidRPr="00A97ECE">
        <w:rPr>
          <w:lang w:val="fr-CH"/>
        </w:rPr>
        <w:t>T</w:t>
      </w:r>
      <w:r w:rsidR="00F848FA" w:rsidRPr="00A97ECE">
        <w:rPr>
          <w:lang w:val="fr-CH"/>
        </w:rPr>
        <w:t>éléphone</w:t>
      </w:r>
      <w:r w:rsidR="00814465" w:rsidRPr="00A97ECE">
        <w:rPr>
          <w:lang w:val="fr-CH"/>
        </w:rPr>
        <w:t>:</w:t>
      </w:r>
      <w:r w:rsidRPr="00A97ECE">
        <w:rPr>
          <w:lang w:val="fr-CH"/>
        </w:rPr>
        <w:t xml:space="preserve"> +41 (0)27 966 81 17, Mobile: +41 (0)79 337 46 52</w:t>
      </w:r>
    </w:p>
    <w:p w14:paraId="29728A4E" w14:textId="77777777" w:rsidR="00DA6356" w:rsidRPr="000F1B15" w:rsidRDefault="00DA6356" w:rsidP="00DA6356">
      <w:pPr>
        <w:pStyle w:val="Lauftext"/>
        <w:rPr>
          <w:lang w:val="it-CH"/>
        </w:rPr>
      </w:pPr>
      <w:r w:rsidRPr="000F1B15">
        <w:rPr>
          <w:lang w:val="it-CH"/>
        </w:rPr>
        <w:t>E-Mail: daniel.luggen@zermatt.ch</w:t>
      </w:r>
    </w:p>
    <w:p w14:paraId="2A30A49C" w14:textId="77777777" w:rsidR="00DA6356" w:rsidRDefault="00DA6356" w:rsidP="00DA6356">
      <w:pPr>
        <w:pStyle w:val="Lauftext"/>
        <w:rPr>
          <w:lang w:val="it-CH"/>
        </w:rPr>
      </w:pPr>
    </w:p>
    <w:p w14:paraId="2727B915" w14:textId="77777777" w:rsidR="00E97E18" w:rsidRDefault="00E97E18" w:rsidP="003F59E1">
      <w:pPr>
        <w:pStyle w:val="Lauftext"/>
        <w:rPr>
          <w:b/>
          <w:lang w:val="it-CH"/>
        </w:rPr>
      </w:pPr>
    </w:p>
    <w:p w14:paraId="39F42E40" w14:textId="77777777" w:rsidR="00366180" w:rsidRDefault="00366180" w:rsidP="003F59E1">
      <w:pPr>
        <w:pStyle w:val="Lauftext"/>
        <w:rPr>
          <w:b/>
          <w:lang w:val="it-CH"/>
        </w:rPr>
      </w:pPr>
    </w:p>
    <w:sectPr w:rsidR="003661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D"/>
    <w:multiLevelType w:val="singleLevel"/>
    <w:tmpl w:val="000E78EA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326B70E7"/>
    <w:multiLevelType w:val="hybridMultilevel"/>
    <w:tmpl w:val="0916E91C"/>
    <w:lvl w:ilvl="0" w:tplc="B17ED1F4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25AB1"/>
    <w:multiLevelType w:val="hybridMultilevel"/>
    <w:tmpl w:val="74625168"/>
    <w:lvl w:ilvl="0" w:tplc="39F006E4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9028EE"/>
    <w:multiLevelType w:val="multilevel"/>
    <w:tmpl w:val="66A8D230"/>
    <w:lvl w:ilvl="0">
      <w:start w:val="1"/>
      <w:numFmt w:val="decimal"/>
      <w:pStyle w:val="berschrift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1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CH" w:vendorID="64" w:dllVersion="6" w:nlCheck="1" w:checkStyle="0"/>
  <w:activeWritingStyle w:appName="MSWord" w:lang="de-CH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0" w:nlCheck="1" w:checkStyle="0"/>
  <w:activeWritingStyle w:appName="MSWord" w:lang="fr-CH" w:vendorID="64" w:dllVersion="0" w:nlCheck="1" w:checkStyle="0"/>
  <w:activeWritingStyle w:appName="MSWord" w:lang="en-GB" w:vendorID="64" w:dllVersion="0" w:nlCheck="1" w:checkStyle="0"/>
  <w:activeWritingStyle w:appName="MSWord" w:lang="it-CH" w:vendorID="64" w:dllVersion="0" w:nlCheck="1" w:checkStyle="0"/>
  <w:activeWritingStyle w:appName="MSWord" w:lang="fr-FR" w:vendorID="64" w:dllVersion="0" w:nlCheck="1" w:checkStyle="0"/>
  <w:activeWritingStyle w:appName="MSWord" w:lang="fr-FR" w:vendorID="64" w:dllVersion="6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6C3"/>
    <w:rsid w:val="000047B1"/>
    <w:rsid w:val="000464D4"/>
    <w:rsid w:val="000A260B"/>
    <w:rsid w:val="0019160F"/>
    <w:rsid w:val="001C0956"/>
    <w:rsid w:val="001D13CC"/>
    <w:rsid w:val="00244F0A"/>
    <w:rsid w:val="0027178A"/>
    <w:rsid w:val="002C35F4"/>
    <w:rsid w:val="00311A4C"/>
    <w:rsid w:val="003206AD"/>
    <w:rsid w:val="00355C25"/>
    <w:rsid w:val="00366180"/>
    <w:rsid w:val="00384752"/>
    <w:rsid w:val="003B46C3"/>
    <w:rsid w:val="003B4867"/>
    <w:rsid w:val="003D1860"/>
    <w:rsid w:val="003E2DC5"/>
    <w:rsid w:val="003F59E1"/>
    <w:rsid w:val="0043075A"/>
    <w:rsid w:val="004739FC"/>
    <w:rsid w:val="004D4AF4"/>
    <w:rsid w:val="004E78BC"/>
    <w:rsid w:val="004F30D2"/>
    <w:rsid w:val="0052625D"/>
    <w:rsid w:val="00587B3D"/>
    <w:rsid w:val="005A17A2"/>
    <w:rsid w:val="005F046F"/>
    <w:rsid w:val="00605DB0"/>
    <w:rsid w:val="006078F9"/>
    <w:rsid w:val="00624010"/>
    <w:rsid w:val="00644B24"/>
    <w:rsid w:val="00691D2A"/>
    <w:rsid w:val="00722F8D"/>
    <w:rsid w:val="00741CC6"/>
    <w:rsid w:val="00747B26"/>
    <w:rsid w:val="00761990"/>
    <w:rsid w:val="007863B0"/>
    <w:rsid w:val="00814465"/>
    <w:rsid w:val="0084269F"/>
    <w:rsid w:val="008A7953"/>
    <w:rsid w:val="008D6D7F"/>
    <w:rsid w:val="008F1752"/>
    <w:rsid w:val="00907CFE"/>
    <w:rsid w:val="009307B4"/>
    <w:rsid w:val="009539A9"/>
    <w:rsid w:val="009921FA"/>
    <w:rsid w:val="009A7FAE"/>
    <w:rsid w:val="00A478F5"/>
    <w:rsid w:val="00A47D7A"/>
    <w:rsid w:val="00A97ECE"/>
    <w:rsid w:val="00AA4367"/>
    <w:rsid w:val="00AD6DA1"/>
    <w:rsid w:val="00B57774"/>
    <w:rsid w:val="00B63822"/>
    <w:rsid w:val="00B801E3"/>
    <w:rsid w:val="00B93093"/>
    <w:rsid w:val="00BD5348"/>
    <w:rsid w:val="00C55B05"/>
    <w:rsid w:val="00CD3804"/>
    <w:rsid w:val="00CD7CC9"/>
    <w:rsid w:val="00D060B4"/>
    <w:rsid w:val="00D16C97"/>
    <w:rsid w:val="00D37F5E"/>
    <w:rsid w:val="00D72887"/>
    <w:rsid w:val="00DA5C06"/>
    <w:rsid w:val="00DA6356"/>
    <w:rsid w:val="00E031DD"/>
    <w:rsid w:val="00E20E38"/>
    <w:rsid w:val="00E23E07"/>
    <w:rsid w:val="00E664D2"/>
    <w:rsid w:val="00E908D7"/>
    <w:rsid w:val="00E975FC"/>
    <w:rsid w:val="00E97E18"/>
    <w:rsid w:val="00ED2C60"/>
    <w:rsid w:val="00EE3EDB"/>
    <w:rsid w:val="00F848FA"/>
    <w:rsid w:val="00F96BBE"/>
    <w:rsid w:val="00FB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73B54D"/>
  <w15:chartTrackingRefBased/>
  <w15:docId w15:val="{E7082D31-8162-40C9-8023-11E649651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7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6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sid w:val="000047B1"/>
    <w:pPr>
      <w:spacing w:after="0" w:line="240" w:lineRule="atLeast"/>
      <w:jc w:val="both"/>
    </w:pPr>
    <w:rPr>
      <w:rFonts w:ascii="Verdana" w:eastAsiaTheme="minorEastAsia" w:hAnsi="Verdana"/>
      <w:sz w:val="18"/>
      <w:lang w:eastAsia="de-DE"/>
    </w:rPr>
  </w:style>
  <w:style w:type="paragraph" w:styleId="berschrift1">
    <w:name w:val="heading 1"/>
    <w:basedOn w:val="Standard"/>
    <w:next w:val="Lauftext"/>
    <w:link w:val="berschrift1Zchn"/>
    <w:uiPriority w:val="7"/>
    <w:qFormat/>
    <w:rsid w:val="000047B1"/>
    <w:pPr>
      <w:keepNext/>
      <w:numPr>
        <w:numId w:val="8"/>
      </w:numPr>
      <w:spacing w:after="480" w:line="480" w:lineRule="atLeast"/>
      <w:jc w:val="left"/>
      <w:outlineLvl w:val="0"/>
    </w:pPr>
    <w:rPr>
      <w:b/>
      <w:sz w:val="36"/>
    </w:rPr>
  </w:style>
  <w:style w:type="paragraph" w:styleId="berschrift2">
    <w:name w:val="heading 2"/>
    <w:basedOn w:val="berschrift1"/>
    <w:next w:val="Lauftext"/>
    <w:link w:val="berschrift2Zchn"/>
    <w:uiPriority w:val="8"/>
    <w:qFormat/>
    <w:rsid w:val="000047B1"/>
    <w:pPr>
      <w:numPr>
        <w:ilvl w:val="1"/>
      </w:numPr>
      <w:spacing w:after="240" w:line="380" w:lineRule="atLeast"/>
      <w:outlineLvl w:val="1"/>
    </w:pPr>
    <w:rPr>
      <w:sz w:val="28"/>
    </w:rPr>
  </w:style>
  <w:style w:type="paragraph" w:styleId="berschrift3">
    <w:name w:val="heading 3"/>
    <w:basedOn w:val="berschrift2"/>
    <w:next w:val="Lauftext"/>
    <w:link w:val="berschrift3Zchn"/>
    <w:uiPriority w:val="9"/>
    <w:qFormat/>
    <w:rsid w:val="000047B1"/>
    <w:pPr>
      <w:numPr>
        <w:ilvl w:val="2"/>
        <w:numId w:val="5"/>
      </w:numPr>
      <w:spacing w:before="200"/>
      <w:outlineLvl w:val="2"/>
    </w:pPr>
    <w:rPr>
      <w:rFonts w:eastAsiaTheme="majorEastAsia" w:cstheme="majorBidi"/>
      <w:b w:val="0"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uiPriority w:val="4"/>
    <w:qFormat/>
    <w:rsid w:val="000047B1"/>
    <w:pPr>
      <w:numPr>
        <w:numId w:val="9"/>
      </w:numPr>
    </w:pPr>
  </w:style>
  <w:style w:type="paragraph" w:customStyle="1" w:styleId="Betreff">
    <w:name w:val="Betreff"/>
    <w:basedOn w:val="Standard"/>
    <w:next w:val="Standard"/>
    <w:link w:val="BetreffZchn"/>
    <w:uiPriority w:val="1"/>
    <w:qFormat/>
    <w:rsid w:val="000047B1"/>
    <w:pPr>
      <w:spacing w:line="300" w:lineRule="atLeast"/>
    </w:pPr>
    <w:rPr>
      <w:b/>
      <w:sz w:val="22"/>
    </w:rPr>
  </w:style>
  <w:style w:type="character" w:customStyle="1" w:styleId="BetreffZchn">
    <w:name w:val="Betreff Zchn"/>
    <w:basedOn w:val="Absatz-Standardschriftart"/>
    <w:link w:val="Betreff"/>
    <w:uiPriority w:val="1"/>
    <w:rsid w:val="000047B1"/>
    <w:rPr>
      <w:rFonts w:ascii="Verdana" w:eastAsiaTheme="minorEastAsia" w:hAnsi="Verdana"/>
      <w:b/>
      <w:lang w:eastAsia="de-DE"/>
    </w:rPr>
  </w:style>
  <w:style w:type="character" w:styleId="Fett">
    <w:name w:val="Strong"/>
    <w:uiPriority w:val="6"/>
    <w:rsid w:val="00B93093"/>
    <w:rPr>
      <w:rFonts w:ascii="Verdana" w:hAnsi="Verdana"/>
      <w:b/>
      <w:noProof w:val="0"/>
      <w:sz w:val="18"/>
      <w:lang w:val="de-CH"/>
    </w:rPr>
  </w:style>
  <w:style w:type="paragraph" w:customStyle="1" w:styleId="Hinweis">
    <w:name w:val="Hinweis"/>
    <w:basedOn w:val="Standard"/>
    <w:link w:val="HinweisZchn"/>
    <w:uiPriority w:val="10"/>
    <w:qFormat/>
    <w:rsid w:val="000047B1"/>
    <w:rPr>
      <w:color w:val="49869E"/>
    </w:rPr>
  </w:style>
  <w:style w:type="character" w:customStyle="1" w:styleId="HinweisZchn">
    <w:name w:val="Hinweis Zchn"/>
    <w:basedOn w:val="Absatz-Standardschriftart"/>
    <w:link w:val="Hinweis"/>
    <w:uiPriority w:val="10"/>
    <w:rsid w:val="000047B1"/>
    <w:rPr>
      <w:rFonts w:ascii="Verdana" w:eastAsiaTheme="minorEastAsia" w:hAnsi="Verdana"/>
      <w:color w:val="49869E"/>
      <w:sz w:val="18"/>
      <w:lang w:eastAsia="de-DE"/>
    </w:rPr>
  </w:style>
  <w:style w:type="paragraph" w:customStyle="1" w:styleId="HinweisFett">
    <w:name w:val="Hinweis Fett"/>
    <w:basedOn w:val="Hinweis"/>
    <w:uiPriority w:val="11"/>
    <w:qFormat/>
    <w:rsid w:val="000047B1"/>
    <w:rPr>
      <w:b/>
    </w:rPr>
  </w:style>
  <w:style w:type="paragraph" w:customStyle="1" w:styleId="Lauftext">
    <w:name w:val="Lauftext"/>
    <w:basedOn w:val="Standard"/>
    <w:link w:val="LauftextZchn"/>
    <w:qFormat/>
    <w:rsid w:val="000047B1"/>
  </w:style>
  <w:style w:type="character" w:customStyle="1" w:styleId="LauftextZchn">
    <w:name w:val="Lauftext Zchn"/>
    <w:basedOn w:val="Absatz-Standardschriftart"/>
    <w:link w:val="Lauftext"/>
    <w:rsid w:val="000047B1"/>
    <w:rPr>
      <w:rFonts w:ascii="Verdana" w:eastAsiaTheme="minorEastAsia" w:hAnsi="Verdana"/>
      <w:sz w:val="18"/>
      <w:lang w:eastAsia="de-DE"/>
    </w:rPr>
  </w:style>
  <w:style w:type="paragraph" w:customStyle="1" w:styleId="Nummerierung">
    <w:name w:val="Nummerierung"/>
    <w:basedOn w:val="Standard"/>
    <w:uiPriority w:val="5"/>
    <w:qFormat/>
    <w:rsid w:val="000047B1"/>
    <w:pPr>
      <w:numPr>
        <w:numId w:val="10"/>
      </w:numPr>
    </w:pPr>
  </w:style>
  <w:style w:type="paragraph" w:customStyle="1" w:styleId="TITELPunkt">
    <w:name w:val="TITEL (Punkt)"/>
    <w:basedOn w:val="Titel"/>
    <w:next w:val="Lauftext"/>
    <w:link w:val="TITELPunktZchn"/>
    <w:uiPriority w:val="2"/>
    <w:qFormat/>
    <w:rsid w:val="000047B1"/>
    <w:pPr>
      <w:keepNext/>
      <w:spacing w:after="480" w:line="480" w:lineRule="atLeast"/>
      <w:ind w:left="567" w:hanging="567"/>
      <w:contextualSpacing w:val="0"/>
      <w:jc w:val="left"/>
    </w:pPr>
    <w:rPr>
      <w:rFonts w:ascii="Verdana" w:eastAsiaTheme="minorEastAsia" w:hAnsi="Verdana"/>
      <w:b/>
      <w:caps/>
      <w:color w:val="55443A"/>
      <w:sz w:val="36"/>
    </w:rPr>
  </w:style>
  <w:style w:type="character" w:customStyle="1" w:styleId="TITELPunktZchn">
    <w:name w:val="TITEL (Punkt) Zchn"/>
    <w:basedOn w:val="TitelZchn"/>
    <w:link w:val="TITELPunkt"/>
    <w:uiPriority w:val="2"/>
    <w:rsid w:val="000047B1"/>
    <w:rPr>
      <w:rFonts w:ascii="Verdana" w:eastAsiaTheme="minorEastAsia" w:hAnsi="Verdana" w:cstheme="majorBidi"/>
      <w:b/>
      <w:caps/>
      <w:color w:val="55443A"/>
      <w:spacing w:val="-10"/>
      <w:kern w:val="28"/>
      <w:sz w:val="36"/>
      <w:szCs w:val="56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0047B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047B1"/>
    <w:rPr>
      <w:rFonts w:asciiTheme="majorHAnsi" w:eastAsiaTheme="majorEastAsia" w:hAnsiTheme="majorHAnsi" w:cstheme="majorBidi"/>
      <w:spacing w:val="-10"/>
      <w:kern w:val="28"/>
      <w:sz w:val="56"/>
      <w:szCs w:val="5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7"/>
    <w:rsid w:val="000047B1"/>
    <w:rPr>
      <w:rFonts w:ascii="Verdana" w:eastAsiaTheme="minorEastAsia" w:hAnsi="Verdana"/>
      <w:b/>
      <w:sz w:val="36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8"/>
    <w:rsid w:val="000047B1"/>
    <w:rPr>
      <w:rFonts w:ascii="Verdana" w:eastAsiaTheme="minorEastAsia" w:hAnsi="Verdana"/>
      <w:b/>
      <w:sz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047B1"/>
    <w:rPr>
      <w:rFonts w:ascii="Verdana" w:eastAsiaTheme="majorEastAsia" w:hAnsi="Verdana" w:cstheme="majorBidi"/>
      <w:bCs/>
      <w:lang w:eastAsia="de-DE"/>
    </w:rPr>
  </w:style>
  <w:style w:type="paragraph" w:customStyle="1" w:styleId="UNTERTITEL">
    <w:name w:val="UNTERTITEL"/>
    <w:basedOn w:val="Untertitel0"/>
    <w:next w:val="Lauftext"/>
    <w:uiPriority w:val="3"/>
    <w:qFormat/>
    <w:rsid w:val="000047B1"/>
    <w:pPr>
      <w:keepNext/>
      <w:numPr>
        <w:ilvl w:val="0"/>
      </w:numPr>
      <w:spacing w:after="240" w:line="300" w:lineRule="atLeast"/>
      <w:jc w:val="left"/>
    </w:pPr>
    <w:rPr>
      <w:rFonts w:ascii="Verdana" w:hAnsi="Verdana"/>
      <w:caps/>
      <w:color w:val="55443A"/>
      <w:spacing w:val="0"/>
    </w:rPr>
  </w:style>
  <w:style w:type="paragraph" w:styleId="Untertitel0">
    <w:name w:val="Subtitle"/>
    <w:basedOn w:val="Standard"/>
    <w:next w:val="Standard"/>
    <w:link w:val="UntertitelZchn"/>
    <w:uiPriority w:val="11"/>
    <w:qFormat/>
    <w:rsid w:val="000047B1"/>
    <w:pPr>
      <w:numPr>
        <w:ilvl w:val="1"/>
      </w:numPr>
      <w:spacing w:after="160"/>
    </w:pPr>
    <w:rPr>
      <w:rFonts w:asciiTheme="minorHAnsi" w:hAnsiTheme="minorHAnsi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0"/>
    <w:uiPriority w:val="11"/>
    <w:rsid w:val="000047B1"/>
    <w:rPr>
      <w:rFonts w:eastAsiaTheme="minorEastAsia"/>
      <w:color w:val="5A5A5A" w:themeColor="text1" w:themeTint="A5"/>
      <w:spacing w:val="15"/>
      <w:lang w:eastAsia="de-DE"/>
    </w:rPr>
  </w:style>
  <w:style w:type="character" w:customStyle="1" w:styleId="classattribute-description">
    <w:name w:val="classattribute-description"/>
    <w:basedOn w:val="Absatz-Standardschriftart"/>
    <w:rsid w:val="003B46C3"/>
  </w:style>
  <w:style w:type="character" w:styleId="Platzhaltertext">
    <w:name w:val="Placeholder Text"/>
    <w:basedOn w:val="Absatz-Standardschriftart"/>
    <w:uiPriority w:val="99"/>
    <w:semiHidden/>
    <w:rsid w:val="00E97E18"/>
    <w:rPr>
      <w:color w:val="808080"/>
    </w:rPr>
  </w:style>
  <w:style w:type="table" w:styleId="Tabellenraster">
    <w:name w:val="Table Grid"/>
    <w:basedOn w:val="NormaleTabelle"/>
    <w:uiPriority w:val="39"/>
    <w:rsid w:val="00E97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">
    <w:name w:val="Grid Table 1 Light"/>
    <w:basedOn w:val="NormaleTabelle"/>
    <w:uiPriority w:val="46"/>
    <w:rsid w:val="00E97E1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ennummer4">
    <w:name w:val="List Number 4"/>
    <w:basedOn w:val="Standard"/>
    <w:semiHidden/>
    <w:unhideWhenUsed/>
    <w:rsid w:val="00DA6356"/>
    <w:pPr>
      <w:numPr>
        <w:numId w:val="11"/>
      </w:numPr>
      <w:contextualSpacing/>
    </w:pPr>
  </w:style>
  <w:style w:type="character" w:styleId="Hyperlink">
    <w:name w:val="Hyperlink"/>
    <w:basedOn w:val="Absatz-Standardschriftart"/>
    <w:uiPriority w:val="99"/>
    <w:unhideWhenUsed/>
    <w:rsid w:val="00E975FC"/>
    <w:rPr>
      <w:color w:val="F18E00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975FC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3E07"/>
    <w:pPr>
      <w:spacing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3E07"/>
    <w:rPr>
      <w:rFonts w:ascii="Segoe UI" w:eastAsiaTheme="minorEastAsia" w:hAnsi="Segoe UI" w:cs="Segoe UI"/>
      <w:sz w:val="18"/>
      <w:szCs w:val="18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A5C06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A5C06"/>
    <w:rPr>
      <w:rFonts w:ascii="Times New Roman" w:eastAsiaTheme="minorEastAsia" w:hAnsi="Times New Roman" w:cs="Times New Roman"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722F8D"/>
    <w:rPr>
      <w:color w:val="93728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4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rno.stoffel@graechen.ch" TargetMode="External"/><Relationship Id="rId5" Type="http://schemas.openxmlformats.org/officeDocument/2006/relationships/hyperlink" Target="mailto:paul.summermatter@qmarketing.c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20E3F0A61094E518F4473AD196D98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450E3-1AD9-4EE4-94C6-5A6C0D0B2A9F}"/>
      </w:docPartPr>
      <w:docPartBody>
        <w:p w:rsidR="00794244" w:rsidRDefault="004357C4" w:rsidP="004357C4">
          <w:pPr>
            <w:pStyle w:val="920E3F0A61094E518F4473AD196D98F0"/>
          </w:pPr>
          <w:r w:rsidRPr="000B128A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7C4"/>
    <w:rsid w:val="004357C4"/>
    <w:rsid w:val="005F6F86"/>
    <w:rsid w:val="006B2A6D"/>
    <w:rsid w:val="0079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357C4"/>
    <w:rPr>
      <w:color w:val="808080"/>
    </w:rPr>
  </w:style>
  <w:style w:type="paragraph" w:customStyle="1" w:styleId="920E3F0A61094E518F4473AD196D98F0">
    <w:name w:val="920E3F0A61094E518F4473AD196D98F0"/>
    <w:rsid w:val="004357C4"/>
    <w:pPr>
      <w:spacing w:after="0" w:line="240" w:lineRule="atLeast"/>
      <w:jc w:val="both"/>
    </w:pPr>
    <w:rPr>
      <w:rFonts w:ascii="Verdana" w:hAnsi="Verdana"/>
      <w:sz w:val="18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Zermatt Tourismus">
      <a:dk1>
        <a:sysClr val="windowText" lastClr="000000"/>
      </a:dk1>
      <a:lt1>
        <a:sysClr val="window" lastClr="FFFFFF"/>
      </a:lt1>
      <a:dk2>
        <a:srgbClr val="55443A"/>
      </a:dk2>
      <a:lt2>
        <a:srgbClr val="003362"/>
      </a:lt2>
      <a:accent1>
        <a:srgbClr val="49869E"/>
      </a:accent1>
      <a:accent2>
        <a:srgbClr val="B3D8F0"/>
      </a:accent2>
      <a:accent3>
        <a:srgbClr val="B5A698"/>
      </a:accent3>
      <a:accent4>
        <a:srgbClr val="D4021D"/>
      </a:accent4>
      <a:accent5>
        <a:srgbClr val="B1C800"/>
      </a:accent5>
      <a:accent6>
        <a:srgbClr val="F2E634"/>
      </a:accent6>
      <a:hlink>
        <a:srgbClr val="F18E00"/>
      </a:hlink>
      <a:folHlink>
        <a:srgbClr val="93728D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4121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schalfab</dc:creator>
  <cp:keywords/>
  <dc:description/>
  <cp:lastModifiedBy>Edith Zweifel</cp:lastModifiedBy>
  <cp:revision>4</cp:revision>
  <cp:lastPrinted>2017-07-28T09:19:00Z</cp:lastPrinted>
  <dcterms:created xsi:type="dcterms:W3CDTF">2017-07-28T09:39:00Z</dcterms:created>
  <dcterms:modified xsi:type="dcterms:W3CDTF">2017-07-28T09:50:00Z</dcterms:modified>
</cp:coreProperties>
</file>